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404" w:rsidRPr="00152316" w:rsidRDefault="00C24EF2"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Casetă text 4" o:spid="_x0000_s1026" type="#_x0000_t202" style="position:absolute;left:0;text-align:left;margin-left:94.15pt;margin-top:20.25pt;width:293.25pt;height:112.45pt;z-index:251660288;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" stroked="f">
            <v:textbox>
              <w:txbxContent>
                <w:p w:rsidR="00C24EF2" w:rsidRPr="001B1B74" w:rsidRDefault="00C24EF2" w:rsidP="00727890">
                  <w:pPr>
                    <w:spacing w:after="0" w:line="240" w:lineRule="auto"/>
                    <w:rPr>
                      <w:rFonts w:ascii="Times New Roman" w:hAnsi="Times New Roman" w:cs="Times New Roman"/>
                      <w:b/>
                      <w:bCs/>
                      <w:sz w:val="24"/>
                      <w:lang w:val="pt-BR"/>
                    </w:rPr>
                  </w:pPr>
                  <w:r>
                    <w:rPr>
                      <w:rFonts w:ascii="Times New Roman" w:hAnsi="Times New Roman" w:cs="Times New Roman"/>
                      <w:b/>
                      <w:bCs/>
                      <w:sz w:val="24"/>
                      <w:lang w:val="pt-BR"/>
                    </w:rPr>
                    <w:t>R</w:t>
                  </w:r>
                  <w:r w:rsidRPr="001B1B74">
                    <w:rPr>
                      <w:rFonts w:ascii="Times New Roman" w:hAnsi="Times New Roman" w:cs="Times New Roman"/>
                      <w:b/>
                      <w:bCs/>
                      <w:sz w:val="24"/>
                      <w:lang w:val="pt-BR"/>
                    </w:rPr>
                    <w:t>OMÂNIA</w:t>
                  </w:r>
                </w:p>
                <w:p w:rsidR="00C24EF2" w:rsidRPr="001B1B74" w:rsidRDefault="00C24EF2" w:rsidP="00727890">
                  <w:pPr>
                    <w:spacing w:after="0" w:line="240" w:lineRule="auto"/>
                    <w:rPr>
                      <w:rFonts w:ascii="Times New Roman" w:hAnsi="Times New Roman" w:cs="Times New Roman"/>
                      <w:b/>
                      <w:bCs/>
                      <w:sz w:val="24"/>
                      <w:lang w:val="pt-BR"/>
                    </w:rPr>
                  </w:pPr>
                  <w:r w:rsidRPr="001B1B74">
                    <w:rPr>
                      <w:rFonts w:ascii="Times New Roman" w:hAnsi="Times New Roman" w:cs="Times New Roman"/>
                      <w:b/>
                      <w:bCs/>
                      <w:sz w:val="24"/>
                      <w:lang w:val="ro-RO"/>
                    </w:rPr>
                    <w:t xml:space="preserve">JUDEŢUL </w:t>
                  </w:r>
                  <w:r w:rsidRPr="001B1B74">
                    <w:rPr>
                      <w:rFonts w:ascii="Times New Roman" w:hAnsi="Times New Roman" w:cs="Times New Roman"/>
                      <w:b/>
                      <w:bCs/>
                      <w:sz w:val="24"/>
                      <w:lang w:val="pt-BR"/>
                    </w:rPr>
                    <w:t>HUNEDOARA</w:t>
                  </w:r>
                </w:p>
                <w:p w:rsidR="00C24EF2" w:rsidRDefault="00C24EF2" w:rsidP="00727890">
                  <w:pPr>
                    <w:spacing w:after="0" w:line="240" w:lineRule="auto"/>
                    <w:ind w:left="2160" w:hanging="2160"/>
                    <w:rPr>
                      <w:rFonts w:ascii="Times New Roman" w:hAnsi="Times New Roman" w:cs="Times New Roman"/>
                      <w:b/>
                      <w:bCs/>
                      <w:color w:val="000000"/>
                      <w:sz w:val="24"/>
                      <w:lang w:val="pt-BR"/>
                    </w:rPr>
                  </w:pPr>
                  <w:r>
                    <w:rPr>
                      <w:rFonts w:ascii="Times New Roman" w:hAnsi="Times New Roman" w:cs="Times New Roman"/>
                      <w:b/>
                      <w:bCs/>
                      <w:sz w:val="24"/>
                      <w:lang w:val="ro-RO"/>
                    </w:rPr>
                    <w:t>COMUNA</w:t>
                  </w:r>
                  <w:r w:rsidRPr="001B1B74">
                    <w:rPr>
                      <w:rFonts w:ascii="Times New Roman" w:hAnsi="Times New Roman" w:cs="Times New Roman"/>
                      <w:b/>
                      <w:bCs/>
                      <w:sz w:val="24"/>
                      <w:lang w:val="ro-RO"/>
                    </w:rPr>
                    <w:t xml:space="preserve"> </w:t>
                  </w:r>
                  <w:r w:rsidRPr="001B1B74">
                    <w:rPr>
                      <w:rFonts w:ascii="Times New Roman" w:hAnsi="Times New Roman" w:cs="Times New Roman"/>
                      <w:b/>
                      <w:bCs/>
                      <w:color w:val="000000"/>
                      <w:sz w:val="24"/>
                      <w:lang w:val="pt-BR"/>
                    </w:rPr>
                    <w:t>VĂLIȘOARA</w:t>
                  </w:r>
                </w:p>
                <w:p w:rsidR="00C24EF2" w:rsidRPr="001B1B74" w:rsidRDefault="00C24EF2" w:rsidP="00727890">
                  <w:pPr>
                    <w:spacing w:after="0" w:line="240" w:lineRule="auto"/>
                    <w:ind w:left="2160" w:hanging="2160"/>
                    <w:rPr>
                      <w:rFonts w:ascii="Times New Roman" w:hAnsi="Times New Roman" w:cs="Times New Roman"/>
                      <w:b/>
                      <w:bCs/>
                      <w:sz w:val="18"/>
                      <w:szCs w:val="16"/>
                      <w:lang w:val="pt-BR"/>
                    </w:rPr>
                  </w:pPr>
                  <w:r>
                    <w:rPr>
                      <w:rFonts w:ascii="Times New Roman" w:hAnsi="Times New Roman" w:cs="Times New Roman"/>
                      <w:b/>
                      <w:bCs/>
                      <w:sz w:val="24"/>
                      <w:lang w:val="ro-RO"/>
                    </w:rPr>
                    <w:t xml:space="preserve">CONSILIUL LOCAL </w:t>
                  </w:r>
                  <w:r w:rsidRPr="001B1B74">
                    <w:rPr>
                      <w:rFonts w:ascii="Times New Roman" w:hAnsi="Times New Roman" w:cs="Times New Roman"/>
                      <w:b/>
                      <w:bCs/>
                      <w:sz w:val="24"/>
                      <w:lang w:val="ro-RO"/>
                    </w:rPr>
                    <w:t xml:space="preserve"> </w:t>
                  </w:r>
                </w:p>
                <w:p w:rsidR="00C24EF2" w:rsidRPr="000F7E9D" w:rsidRDefault="00C24EF2" w:rsidP="00727890">
                  <w:pPr>
                    <w:spacing w:after="0" w:line="240" w:lineRule="auto"/>
                    <w:rPr>
                      <w:rFonts w:ascii="Times New Roman" w:hAnsi="Times New Roman" w:cs="Times New Roman"/>
                      <w:b/>
                      <w:lang w:val="ro-RO"/>
                    </w:rPr>
                  </w:pPr>
                  <w:r w:rsidRPr="000F7E9D">
                    <w:rPr>
                      <w:rFonts w:ascii="Times New Roman" w:hAnsi="Times New Roman" w:cs="Times New Roman"/>
                      <w:b/>
                    </w:rPr>
                    <w:t xml:space="preserve">Com. Vălișoara, sat </w:t>
                  </w:r>
                  <w:r w:rsidRPr="000F7E9D">
                    <w:rPr>
                      <w:rFonts w:ascii="Times New Roman" w:hAnsi="Times New Roman" w:cs="Times New Roman"/>
                      <w:b/>
                      <w:lang w:val="ro-RO"/>
                    </w:rPr>
                    <w:t>Vălișoara, nr. 194, cod poștal 337520</w:t>
                  </w:r>
                </w:p>
                <w:p w:rsidR="00C24EF2" w:rsidRPr="000F7E9D" w:rsidRDefault="00C24EF2" w:rsidP="00727890">
                  <w:pPr>
                    <w:spacing w:after="0" w:line="240" w:lineRule="auto"/>
                    <w:rPr>
                      <w:rFonts w:ascii="Times New Roman" w:hAnsi="Times New Roman" w:cs="Times New Roman"/>
                      <w:b/>
                      <w:lang w:val="ro-RO"/>
                    </w:rPr>
                  </w:pPr>
                  <w:r w:rsidRPr="000F7E9D">
                    <w:rPr>
                      <w:rFonts w:ascii="Times New Roman" w:hAnsi="Times New Roman" w:cs="Times New Roman"/>
                      <w:b/>
                      <w:lang w:val="ro-RO"/>
                    </w:rPr>
                    <w:t>Tel: 0254 265 432, Fax: 0254 265 400</w:t>
                  </w:r>
                </w:p>
                <w:p w:rsidR="00C24EF2" w:rsidRPr="000F7E9D" w:rsidRDefault="00C24EF2" w:rsidP="00727890">
                  <w:pPr>
                    <w:spacing w:after="0" w:line="240" w:lineRule="auto"/>
                    <w:rPr>
                      <w:rFonts w:ascii="Times New Roman" w:hAnsi="Times New Roman" w:cs="Times New Roman"/>
                      <w:b/>
                      <w:lang w:val="ro-RO"/>
                    </w:rPr>
                  </w:pPr>
                  <w:r w:rsidRPr="000F7E9D">
                    <w:rPr>
                      <w:rFonts w:ascii="Times New Roman" w:hAnsi="Times New Roman" w:cs="Times New Roman"/>
                      <w:b/>
                      <w:lang w:val="ro-RO"/>
                    </w:rPr>
                    <w:t>E-mail: primaria.valisoara@yahoo.com</w:t>
                  </w:r>
                </w:p>
              </w:txbxContent>
            </v:textbox>
            <w10:wrap anchory="page"/>
          </v:shape>
        </w:pict>
      </w:r>
      <w:r w:rsidR="00727890" w:rsidRPr="00152316">
        <w:rPr>
          <w:rFonts w:ascii="Times New Roman" w:hAnsi="Times New Roman" w:cs="Times New Roman"/>
          <w:noProof/>
          <w:sz w:val="24"/>
          <w:szCs w:val="24"/>
        </w:rPr>
        <w:drawing>
          <wp:anchor distT="0" distB="0" distL="114300" distR="114300" simplePos="0" relativeHeight="251658240" behindDoc="1" locked="0" layoutInCell="1" allowOverlap="1">
            <wp:simplePos x="0" y="0"/>
            <wp:positionH relativeFrom="column">
              <wp:posOffset>291405</wp:posOffset>
            </wp:positionH>
            <wp:positionV relativeFrom="page">
              <wp:posOffset>349804</wp:posOffset>
            </wp:positionV>
            <wp:extent cx="887730" cy="1374668"/>
            <wp:effectExtent l="19050" t="0" r="762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7730" cy="1371600"/>
                    </a:xfrm>
                    <a:prstGeom prst="rect">
                      <a:avLst/>
                    </a:prstGeom>
                    <a:noFill/>
                    <a:ln>
                      <a:noFill/>
                    </a:ln>
                  </pic:spPr>
                </pic:pic>
              </a:graphicData>
            </a:graphic>
          </wp:anchor>
        </w:drawing>
      </w:r>
    </w:p>
    <w:p w:rsidR="00C3004C" w:rsidRPr="00152316" w:rsidRDefault="00C3004C" w:rsidP="00152316">
      <w:pPr>
        <w:spacing w:after="0" w:line="240" w:lineRule="auto"/>
        <w:jc w:val="both"/>
        <w:rPr>
          <w:rFonts w:ascii="Times New Roman" w:hAnsi="Times New Roman" w:cs="Times New Roman"/>
          <w:sz w:val="24"/>
          <w:szCs w:val="24"/>
        </w:rPr>
      </w:pPr>
    </w:p>
    <w:p w:rsidR="00727890" w:rsidRPr="00152316" w:rsidRDefault="00C038AE" w:rsidP="00152316">
      <w:pPr>
        <w:spacing w:after="0" w:line="240" w:lineRule="auto"/>
        <w:jc w:val="center"/>
        <w:rPr>
          <w:rFonts w:ascii="Times New Roman" w:hAnsi="Times New Roman" w:cs="Times New Roman"/>
          <w:b/>
          <w:sz w:val="24"/>
          <w:szCs w:val="24"/>
        </w:rPr>
      </w:pPr>
      <w:r w:rsidRPr="00152316">
        <w:rPr>
          <w:rFonts w:ascii="Times New Roman" w:hAnsi="Times New Roman" w:cs="Times New Roman"/>
          <w:b/>
          <w:sz w:val="24"/>
          <w:szCs w:val="24"/>
        </w:rPr>
        <w:t xml:space="preserve">                                                                                    </w:t>
      </w:r>
    </w:p>
    <w:p w:rsidR="00727890" w:rsidRPr="00152316" w:rsidRDefault="00727890" w:rsidP="00152316">
      <w:pPr>
        <w:spacing w:after="0" w:line="240" w:lineRule="auto"/>
        <w:jc w:val="center"/>
        <w:rPr>
          <w:rFonts w:ascii="Times New Roman" w:hAnsi="Times New Roman" w:cs="Times New Roman"/>
          <w:b/>
          <w:sz w:val="24"/>
          <w:szCs w:val="24"/>
        </w:rPr>
      </w:pPr>
    </w:p>
    <w:p w:rsidR="00152316" w:rsidRDefault="00C038AE" w:rsidP="00152316">
      <w:pPr>
        <w:spacing w:after="0" w:line="240" w:lineRule="auto"/>
        <w:jc w:val="center"/>
        <w:rPr>
          <w:rFonts w:ascii="Times New Roman" w:hAnsi="Times New Roman" w:cs="Times New Roman"/>
          <w:b/>
          <w:sz w:val="24"/>
          <w:szCs w:val="24"/>
        </w:rPr>
      </w:pPr>
      <w:r w:rsidRPr="00152316">
        <w:rPr>
          <w:rFonts w:ascii="Times New Roman" w:hAnsi="Times New Roman" w:cs="Times New Roman"/>
          <w:b/>
          <w:sz w:val="24"/>
          <w:szCs w:val="24"/>
        </w:rPr>
        <w:t xml:space="preserve">                             </w:t>
      </w:r>
      <w:r w:rsidR="00727890" w:rsidRPr="00152316">
        <w:rPr>
          <w:rFonts w:ascii="Times New Roman" w:hAnsi="Times New Roman" w:cs="Times New Roman"/>
          <w:b/>
          <w:sz w:val="24"/>
          <w:szCs w:val="24"/>
        </w:rPr>
        <w:t xml:space="preserve">                      </w:t>
      </w:r>
    </w:p>
    <w:p w:rsidR="00152316" w:rsidRDefault="00152316" w:rsidP="00152316">
      <w:pPr>
        <w:spacing w:after="0" w:line="240" w:lineRule="auto"/>
        <w:jc w:val="center"/>
        <w:rPr>
          <w:rFonts w:ascii="Times New Roman" w:hAnsi="Times New Roman" w:cs="Times New Roman"/>
          <w:b/>
          <w:sz w:val="24"/>
          <w:szCs w:val="24"/>
        </w:rPr>
      </w:pPr>
    </w:p>
    <w:p w:rsidR="00152316" w:rsidRDefault="00152316" w:rsidP="00152316">
      <w:pPr>
        <w:spacing w:after="0" w:line="240" w:lineRule="auto"/>
        <w:jc w:val="center"/>
        <w:rPr>
          <w:rFonts w:ascii="Times New Roman" w:hAnsi="Times New Roman" w:cs="Times New Roman"/>
          <w:b/>
          <w:sz w:val="24"/>
          <w:szCs w:val="24"/>
        </w:rPr>
      </w:pPr>
    </w:p>
    <w:p w:rsidR="00727890" w:rsidRPr="00152316" w:rsidRDefault="00727890" w:rsidP="00152316">
      <w:pPr>
        <w:spacing w:after="0" w:line="240" w:lineRule="auto"/>
        <w:jc w:val="center"/>
        <w:rPr>
          <w:rFonts w:ascii="Times New Roman" w:hAnsi="Times New Roman" w:cs="Times New Roman"/>
          <w:b/>
          <w:sz w:val="24"/>
          <w:szCs w:val="24"/>
        </w:rPr>
      </w:pPr>
      <w:r w:rsidRPr="00152316">
        <w:rPr>
          <w:rFonts w:ascii="Times New Roman" w:hAnsi="Times New Roman" w:cs="Times New Roman"/>
          <w:b/>
          <w:sz w:val="24"/>
          <w:szCs w:val="24"/>
        </w:rPr>
        <w:t xml:space="preserve">                                                     </w:t>
      </w:r>
    </w:p>
    <w:p w:rsidR="00C24EF2" w:rsidRPr="00152316" w:rsidRDefault="00C038AE" w:rsidP="00152316">
      <w:pPr>
        <w:spacing w:after="0" w:line="240" w:lineRule="auto"/>
        <w:jc w:val="right"/>
        <w:rPr>
          <w:rFonts w:ascii="Times New Roman" w:hAnsi="Times New Roman" w:cs="Times New Roman"/>
          <w:b/>
          <w:sz w:val="24"/>
          <w:szCs w:val="24"/>
        </w:rPr>
      </w:pPr>
      <w:r w:rsidRPr="00152316">
        <w:rPr>
          <w:rFonts w:ascii="Times New Roman" w:hAnsi="Times New Roman" w:cs="Times New Roman"/>
          <w:b/>
          <w:sz w:val="24"/>
          <w:szCs w:val="24"/>
        </w:rPr>
        <w:t xml:space="preserve">  </w:t>
      </w:r>
      <w:r w:rsidR="00727890" w:rsidRPr="00152316">
        <w:rPr>
          <w:rFonts w:ascii="Times New Roman" w:hAnsi="Times New Roman" w:cs="Times New Roman"/>
          <w:b/>
          <w:sz w:val="24"/>
          <w:szCs w:val="24"/>
        </w:rPr>
        <w:t xml:space="preserve">                                                                                                                  </w:t>
      </w:r>
      <w:r w:rsidR="00C24EF2" w:rsidRPr="00152316">
        <w:rPr>
          <w:rFonts w:ascii="Times New Roman" w:hAnsi="Times New Roman" w:cs="Times New Roman"/>
          <w:b/>
          <w:sz w:val="24"/>
          <w:szCs w:val="24"/>
        </w:rPr>
        <w:t xml:space="preserve">       Anexă la</w:t>
      </w:r>
      <w:r w:rsidR="00727890" w:rsidRPr="00152316">
        <w:rPr>
          <w:rFonts w:ascii="Times New Roman" w:hAnsi="Times New Roman" w:cs="Times New Roman"/>
          <w:b/>
          <w:sz w:val="24"/>
          <w:szCs w:val="24"/>
        </w:rPr>
        <w:t xml:space="preserve"> </w:t>
      </w:r>
      <w:r w:rsidR="00C24EF2" w:rsidRPr="00152316">
        <w:rPr>
          <w:rFonts w:ascii="Times New Roman" w:hAnsi="Times New Roman" w:cs="Times New Roman"/>
          <w:b/>
          <w:sz w:val="24"/>
          <w:szCs w:val="24"/>
        </w:rPr>
        <w:t>HCL nr. 23/2020</w:t>
      </w:r>
    </w:p>
    <w:p w:rsidR="00C3004C" w:rsidRPr="00152316" w:rsidRDefault="00C3004C" w:rsidP="00152316">
      <w:pPr>
        <w:spacing w:after="0" w:line="240" w:lineRule="auto"/>
        <w:jc w:val="center"/>
        <w:rPr>
          <w:rFonts w:ascii="Times New Roman" w:hAnsi="Times New Roman" w:cs="Times New Roman"/>
          <w:b/>
          <w:sz w:val="24"/>
          <w:szCs w:val="24"/>
        </w:rPr>
      </w:pPr>
    </w:p>
    <w:p w:rsidR="00C3004C" w:rsidRPr="00152316" w:rsidRDefault="00C3004C" w:rsidP="00152316">
      <w:pPr>
        <w:spacing w:after="0" w:line="240" w:lineRule="auto"/>
        <w:jc w:val="both"/>
        <w:rPr>
          <w:rFonts w:ascii="Times New Roman" w:hAnsi="Times New Roman" w:cs="Times New Roman"/>
          <w:b/>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center"/>
        <w:rPr>
          <w:rFonts w:ascii="Times New Roman" w:hAnsi="Times New Roman" w:cs="Times New Roman"/>
          <w:b/>
          <w:sz w:val="24"/>
          <w:szCs w:val="24"/>
        </w:rPr>
      </w:pPr>
      <w:r w:rsidRPr="00152316">
        <w:rPr>
          <w:rFonts w:ascii="Times New Roman" w:hAnsi="Times New Roman" w:cs="Times New Roman"/>
          <w:b/>
          <w:sz w:val="24"/>
          <w:szCs w:val="24"/>
        </w:rPr>
        <w:t>REGULAMENT DE ORGANIZARE ȘI FUNCȚIONARE A</w:t>
      </w:r>
    </w:p>
    <w:p w:rsidR="00C3004C" w:rsidRPr="00152316" w:rsidRDefault="00C3004C" w:rsidP="00152316">
      <w:pPr>
        <w:spacing w:after="0" w:line="240" w:lineRule="auto"/>
        <w:jc w:val="center"/>
        <w:rPr>
          <w:rFonts w:ascii="Times New Roman" w:hAnsi="Times New Roman" w:cs="Times New Roman"/>
          <w:b/>
          <w:sz w:val="24"/>
          <w:szCs w:val="24"/>
        </w:rPr>
      </w:pPr>
      <w:r w:rsidRPr="00152316">
        <w:rPr>
          <w:rFonts w:ascii="Times New Roman" w:hAnsi="Times New Roman" w:cs="Times New Roman"/>
          <w:b/>
          <w:sz w:val="24"/>
          <w:szCs w:val="24"/>
        </w:rPr>
        <w:t>CONSILIULUI LOCAL AL COMUNEI VĂLIȘOARA</w:t>
      </w: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3004C" w:rsidRPr="00152316" w:rsidRDefault="00C3004C" w:rsidP="00152316">
      <w:pPr>
        <w:spacing w:after="0" w:line="240" w:lineRule="auto"/>
        <w:jc w:val="both"/>
        <w:rPr>
          <w:rFonts w:ascii="Times New Roman" w:hAnsi="Times New Roman" w:cs="Times New Roman"/>
          <w:sz w:val="24"/>
          <w:szCs w:val="24"/>
        </w:rPr>
      </w:pPr>
    </w:p>
    <w:p w:rsidR="00C24EF2" w:rsidRPr="00152316" w:rsidRDefault="00C24EF2" w:rsidP="00152316">
      <w:pPr>
        <w:spacing w:line="240" w:lineRule="auto"/>
        <w:ind w:left="180" w:firstLine="93"/>
        <w:jc w:val="center"/>
        <w:rPr>
          <w:rFonts w:ascii="Times New Roman" w:hAnsi="Times New Roman" w:cs="Times New Roman"/>
          <w:b/>
          <w:sz w:val="24"/>
          <w:szCs w:val="24"/>
          <w:lang w:val="ro-RO"/>
        </w:rPr>
      </w:pPr>
    </w:p>
    <w:p w:rsidR="00C24EF2" w:rsidRPr="00152316" w:rsidRDefault="00C24EF2" w:rsidP="00152316">
      <w:pPr>
        <w:spacing w:line="240" w:lineRule="auto"/>
        <w:ind w:left="180" w:firstLine="93"/>
        <w:jc w:val="center"/>
        <w:rPr>
          <w:rFonts w:ascii="Times New Roman" w:hAnsi="Times New Roman" w:cs="Times New Roman"/>
          <w:b/>
          <w:sz w:val="24"/>
          <w:szCs w:val="24"/>
          <w:lang w:val="ro-RO"/>
        </w:rPr>
      </w:pPr>
    </w:p>
    <w:p w:rsidR="00152316" w:rsidRPr="00152316" w:rsidRDefault="00152316" w:rsidP="00152316">
      <w:pPr>
        <w:spacing w:after="0" w:line="240" w:lineRule="auto"/>
        <w:ind w:left="720"/>
        <w:jc w:val="both"/>
        <w:rPr>
          <w:rFonts w:ascii="Times New Roman" w:hAnsi="Times New Roman" w:cs="Times New Roman"/>
          <w:sz w:val="24"/>
          <w:szCs w:val="24"/>
        </w:rPr>
      </w:pPr>
      <w:r w:rsidRPr="00152316">
        <w:rPr>
          <w:rFonts w:ascii="Times New Roman" w:hAnsi="Times New Roman" w:cs="Times New Roman"/>
          <w:sz w:val="24"/>
          <w:szCs w:val="24"/>
        </w:rPr>
        <w:t xml:space="preserve">    </w:t>
      </w:r>
      <w:r w:rsidRPr="00152316">
        <w:rPr>
          <w:rFonts w:ascii="Times New Roman" w:hAnsi="Times New Roman" w:cs="Times New Roman"/>
          <w:sz w:val="24"/>
          <w:szCs w:val="24"/>
        </w:rPr>
        <w:t>Pre</w:t>
      </w:r>
      <w:r w:rsidRPr="00152316">
        <w:rPr>
          <w:rFonts w:ascii="Times New Roman" w:hAnsi="Times New Roman" w:cs="Times New Roman"/>
          <w:sz w:val="24"/>
          <w:szCs w:val="24"/>
        </w:rPr>
        <w:t>ș</w:t>
      </w:r>
      <w:r w:rsidRPr="00152316">
        <w:rPr>
          <w:rFonts w:ascii="Times New Roman" w:hAnsi="Times New Roman" w:cs="Times New Roman"/>
          <w:sz w:val="24"/>
          <w:szCs w:val="24"/>
        </w:rPr>
        <w:t>edinte de sedin</w:t>
      </w:r>
      <w:r w:rsidRPr="00152316">
        <w:rPr>
          <w:rFonts w:ascii="Times New Roman" w:hAnsi="Times New Roman" w:cs="Times New Roman"/>
          <w:sz w:val="24"/>
          <w:szCs w:val="24"/>
        </w:rPr>
        <w:t>ță</w:t>
      </w:r>
      <w:r w:rsidRPr="00152316">
        <w:rPr>
          <w:rFonts w:ascii="Times New Roman" w:hAnsi="Times New Roman" w:cs="Times New Roman"/>
          <w:sz w:val="24"/>
          <w:szCs w:val="24"/>
        </w:rPr>
        <w:t xml:space="preserve">,                    </w:t>
      </w:r>
    </w:p>
    <w:p w:rsidR="00152316" w:rsidRPr="00152316" w:rsidRDefault="00152316"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Resiga Constantin-Felician</w:t>
      </w:r>
      <w:r w:rsidRPr="00152316">
        <w:rPr>
          <w:rFonts w:ascii="Times New Roman" w:hAnsi="Times New Roman" w:cs="Times New Roman"/>
          <w:sz w:val="24"/>
          <w:szCs w:val="24"/>
        </w:rPr>
        <w:t xml:space="preserve">       </w:t>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Contrasemnează,</w:t>
      </w:r>
    </w:p>
    <w:p w:rsidR="00152316" w:rsidRPr="00152316" w:rsidRDefault="00152316"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t xml:space="preserve">     </w:t>
      </w:r>
      <w:r w:rsidRPr="00152316">
        <w:rPr>
          <w:rFonts w:ascii="Times New Roman" w:hAnsi="Times New Roman" w:cs="Times New Roman"/>
          <w:sz w:val="24"/>
          <w:szCs w:val="24"/>
        </w:rPr>
        <w:t xml:space="preserve">SECRETAR GENERAL </w:t>
      </w:r>
    </w:p>
    <w:p w:rsidR="00152316" w:rsidRPr="00152316" w:rsidRDefault="00152316"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r>
      <w:r w:rsidRPr="00152316">
        <w:rPr>
          <w:rFonts w:ascii="Times New Roman" w:hAnsi="Times New Roman" w:cs="Times New Roman"/>
          <w:sz w:val="24"/>
          <w:szCs w:val="24"/>
        </w:rPr>
        <w:tab/>
        <w:t xml:space="preserve">     Groza Loredana-Roxana</w:t>
      </w:r>
    </w:p>
    <w:p w:rsidR="00152316" w:rsidRPr="00152316" w:rsidRDefault="00152316" w:rsidP="00152316">
      <w:pPr>
        <w:spacing w:after="0" w:line="240" w:lineRule="auto"/>
        <w:ind w:firstLine="720"/>
        <w:jc w:val="both"/>
        <w:rPr>
          <w:rFonts w:ascii="Times New Roman" w:hAnsi="Times New Roman" w:cs="Times New Roman"/>
          <w:sz w:val="24"/>
          <w:szCs w:val="24"/>
        </w:rPr>
      </w:pPr>
    </w:p>
    <w:p w:rsidR="00152316" w:rsidRPr="00152316" w:rsidRDefault="00152316"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Vălișoara, la </w:t>
      </w:r>
      <w:r w:rsidRPr="00152316">
        <w:rPr>
          <w:rFonts w:ascii="Times New Roman" w:hAnsi="Times New Roman" w:cs="Times New Roman"/>
          <w:sz w:val="24"/>
          <w:szCs w:val="24"/>
        </w:rPr>
        <w:t>24.07.2020</w:t>
      </w:r>
    </w:p>
    <w:p w:rsidR="00C24EF2" w:rsidRPr="00152316" w:rsidRDefault="00C24EF2" w:rsidP="00152316">
      <w:pPr>
        <w:spacing w:line="240" w:lineRule="auto"/>
        <w:ind w:left="180" w:firstLine="93"/>
        <w:jc w:val="center"/>
        <w:rPr>
          <w:rFonts w:ascii="Times New Roman" w:hAnsi="Times New Roman" w:cs="Times New Roman"/>
          <w:b/>
          <w:sz w:val="24"/>
          <w:szCs w:val="24"/>
          <w:lang w:val="ro-RO"/>
        </w:rPr>
      </w:pPr>
    </w:p>
    <w:p w:rsidR="00C24EF2" w:rsidRPr="00152316" w:rsidRDefault="00C24EF2" w:rsidP="00152316">
      <w:pPr>
        <w:spacing w:line="240" w:lineRule="auto"/>
        <w:ind w:left="180" w:firstLine="93"/>
        <w:jc w:val="center"/>
        <w:rPr>
          <w:rFonts w:ascii="Times New Roman" w:hAnsi="Times New Roman" w:cs="Times New Roman"/>
          <w:b/>
          <w:sz w:val="24"/>
          <w:szCs w:val="24"/>
          <w:lang w:val="ro-RO"/>
        </w:rPr>
      </w:pPr>
    </w:p>
    <w:p w:rsidR="00C24EF2" w:rsidRPr="00152316" w:rsidRDefault="00C24EF2" w:rsidP="00152316">
      <w:pPr>
        <w:spacing w:line="240" w:lineRule="auto"/>
        <w:ind w:left="180" w:firstLine="93"/>
        <w:jc w:val="center"/>
        <w:rPr>
          <w:rFonts w:ascii="Times New Roman" w:hAnsi="Times New Roman" w:cs="Times New Roman"/>
          <w:b/>
          <w:sz w:val="24"/>
          <w:szCs w:val="24"/>
          <w:lang w:val="ro-RO"/>
        </w:rPr>
      </w:pPr>
    </w:p>
    <w:p w:rsidR="00C24EF2" w:rsidRPr="00152316" w:rsidRDefault="00C24EF2" w:rsidP="00152316">
      <w:pPr>
        <w:spacing w:line="240" w:lineRule="auto"/>
        <w:ind w:left="180" w:firstLine="93"/>
        <w:jc w:val="center"/>
        <w:rPr>
          <w:rFonts w:ascii="Times New Roman" w:hAnsi="Times New Roman" w:cs="Times New Roman"/>
          <w:b/>
          <w:sz w:val="24"/>
          <w:szCs w:val="24"/>
          <w:lang w:val="ro-RO"/>
        </w:rPr>
      </w:pPr>
    </w:p>
    <w:p w:rsidR="00152316" w:rsidRPr="00152316" w:rsidRDefault="00152316" w:rsidP="00152316">
      <w:pPr>
        <w:spacing w:line="240" w:lineRule="auto"/>
        <w:ind w:left="180" w:firstLine="93"/>
        <w:jc w:val="center"/>
        <w:rPr>
          <w:rFonts w:ascii="Times New Roman" w:hAnsi="Times New Roman" w:cs="Times New Roman"/>
          <w:b/>
          <w:sz w:val="24"/>
          <w:szCs w:val="24"/>
          <w:lang w:val="ro-RO"/>
        </w:rPr>
      </w:pPr>
    </w:p>
    <w:p w:rsidR="00C24EF2" w:rsidRPr="00152316" w:rsidRDefault="00C24EF2" w:rsidP="00152316">
      <w:pPr>
        <w:spacing w:line="240" w:lineRule="auto"/>
        <w:ind w:left="180" w:firstLine="93"/>
        <w:jc w:val="center"/>
        <w:rPr>
          <w:rFonts w:ascii="Times New Roman" w:hAnsi="Times New Roman" w:cs="Times New Roman"/>
          <w:b/>
          <w:sz w:val="24"/>
          <w:szCs w:val="24"/>
          <w:lang w:val="ro-RO"/>
        </w:rPr>
      </w:pPr>
    </w:p>
    <w:p w:rsidR="00C24EF2" w:rsidRDefault="00C24EF2" w:rsidP="00152316">
      <w:pPr>
        <w:spacing w:line="240" w:lineRule="auto"/>
        <w:ind w:left="180" w:firstLine="93"/>
        <w:jc w:val="center"/>
        <w:rPr>
          <w:rFonts w:ascii="Times New Roman" w:hAnsi="Times New Roman" w:cs="Times New Roman"/>
          <w:b/>
          <w:sz w:val="24"/>
          <w:szCs w:val="24"/>
          <w:lang w:val="ro-RO"/>
        </w:rPr>
      </w:pPr>
    </w:p>
    <w:p w:rsidR="00152316" w:rsidRPr="00152316" w:rsidRDefault="00152316" w:rsidP="00152316">
      <w:pPr>
        <w:spacing w:line="240" w:lineRule="auto"/>
        <w:ind w:left="180" w:firstLine="93"/>
        <w:jc w:val="center"/>
        <w:rPr>
          <w:rFonts w:ascii="Times New Roman" w:hAnsi="Times New Roman" w:cs="Times New Roman"/>
          <w:b/>
          <w:sz w:val="24"/>
          <w:szCs w:val="24"/>
          <w:lang w:val="ro-RO"/>
        </w:rPr>
      </w:pPr>
    </w:p>
    <w:p w:rsidR="00152316" w:rsidRDefault="00152316" w:rsidP="00152316">
      <w:pPr>
        <w:spacing w:line="240" w:lineRule="auto"/>
        <w:ind w:left="180" w:firstLine="93"/>
        <w:jc w:val="center"/>
        <w:rPr>
          <w:rFonts w:ascii="Times New Roman" w:hAnsi="Times New Roman" w:cs="Times New Roman"/>
          <w:b/>
          <w:sz w:val="24"/>
          <w:szCs w:val="24"/>
          <w:lang w:val="ro-RO"/>
        </w:rPr>
      </w:pPr>
    </w:p>
    <w:p w:rsidR="00152316" w:rsidRDefault="00152316" w:rsidP="00152316">
      <w:pPr>
        <w:spacing w:line="240" w:lineRule="auto"/>
        <w:ind w:left="180" w:firstLine="93"/>
        <w:jc w:val="center"/>
        <w:rPr>
          <w:rFonts w:ascii="Times New Roman" w:hAnsi="Times New Roman" w:cs="Times New Roman"/>
          <w:b/>
          <w:sz w:val="24"/>
          <w:szCs w:val="24"/>
          <w:lang w:val="ro-RO"/>
        </w:rPr>
      </w:pPr>
    </w:p>
    <w:p w:rsidR="00152316" w:rsidRDefault="00152316" w:rsidP="00152316">
      <w:pPr>
        <w:spacing w:line="240" w:lineRule="auto"/>
        <w:ind w:left="180" w:firstLine="93"/>
        <w:jc w:val="center"/>
        <w:rPr>
          <w:rFonts w:ascii="Times New Roman" w:hAnsi="Times New Roman" w:cs="Times New Roman"/>
          <w:b/>
          <w:sz w:val="24"/>
          <w:szCs w:val="24"/>
          <w:lang w:val="ro-RO"/>
        </w:rPr>
      </w:pPr>
      <w:bookmarkStart w:id="0" w:name="_GoBack"/>
      <w:bookmarkEnd w:id="0"/>
    </w:p>
    <w:p w:rsidR="00C3004C" w:rsidRPr="00152316" w:rsidRDefault="00C3004C" w:rsidP="00152316">
      <w:pPr>
        <w:spacing w:line="240" w:lineRule="auto"/>
        <w:ind w:left="180" w:firstLine="93"/>
        <w:jc w:val="center"/>
        <w:rPr>
          <w:rFonts w:ascii="Times New Roman" w:hAnsi="Times New Roman" w:cs="Times New Roman"/>
          <w:b/>
          <w:sz w:val="24"/>
          <w:szCs w:val="24"/>
          <w:lang w:val="ro-RO"/>
        </w:rPr>
      </w:pPr>
      <w:r w:rsidRPr="00152316">
        <w:rPr>
          <w:rFonts w:ascii="Times New Roman" w:hAnsi="Times New Roman" w:cs="Times New Roman"/>
          <w:b/>
          <w:sz w:val="24"/>
          <w:szCs w:val="24"/>
          <w:lang w:val="ro-RO"/>
        </w:rPr>
        <w:t>CONȚINUTUL REGULAMENTULUI DE ORGANIZRE ȘI FUNCȚIONARE</w:t>
      </w:r>
    </w:p>
    <w:p w:rsidR="00CE464C" w:rsidRPr="00152316" w:rsidRDefault="00CE464C" w:rsidP="00152316">
      <w:pPr>
        <w:spacing w:after="0" w:line="240" w:lineRule="auto"/>
        <w:jc w:val="both"/>
        <w:rPr>
          <w:rFonts w:ascii="Times New Roman" w:hAnsi="Times New Roman" w:cs="Times New Roman"/>
          <w:sz w:val="24"/>
          <w:szCs w:val="24"/>
          <w:lang w:val="ro-RO"/>
        </w:rPr>
      </w:pPr>
    </w:p>
    <w:p w:rsidR="00C3004C" w:rsidRPr="00152316" w:rsidRDefault="00C3004C" w:rsidP="00152316">
      <w:pPr>
        <w:spacing w:after="0" w:line="240" w:lineRule="auto"/>
        <w:jc w:val="both"/>
        <w:rPr>
          <w:rFonts w:ascii="Times New Roman" w:hAnsi="Times New Roman" w:cs="Times New Roman"/>
          <w:b/>
          <w:sz w:val="24"/>
          <w:szCs w:val="24"/>
          <w:lang w:val="ro-RO"/>
        </w:rPr>
      </w:pPr>
      <w:r w:rsidRPr="00152316">
        <w:rPr>
          <w:rFonts w:ascii="Times New Roman" w:hAnsi="Times New Roman" w:cs="Times New Roman"/>
          <w:b/>
          <w:sz w:val="24"/>
          <w:szCs w:val="24"/>
          <w:lang w:val="ro-RO"/>
        </w:rPr>
        <w:t>CAPITOLUL I</w:t>
      </w:r>
      <w:r w:rsidR="00C24EF2" w:rsidRPr="00152316">
        <w:rPr>
          <w:rFonts w:ascii="Times New Roman" w:hAnsi="Times New Roman" w:cs="Times New Roman"/>
          <w:b/>
          <w:sz w:val="24"/>
          <w:szCs w:val="24"/>
          <w:lang w:val="ro-RO"/>
        </w:rPr>
        <w:t xml:space="preserve"> – </w:t>
      </w:r>
      <w:r w:rsidRPr="00152316">
        <w:rPr>
          <w:rFonts w:ascii="Times New Roman" w:hAnsi="Times New Roman" w:cs="Times New Roman"/>
          <w:b/>
          <w:sz w:val="24"/>
          <w:szCs w:val="24"/>
          <w:lang w:val="ro-RO"/>
        </w:rPr>
        <w:t>Constituirea</w:t>
      </w:r>
      <w:r w:rsidR="00C24EF2" w:rsidRPr="00152316">
        <w:rPr>
          <w:rFonts w:ascii="Times New Roman" w:hAnsi="Times New Roman" w:cs="Times New Roman"/>
          <w:b/>
          <w:sz w:val="24"/>
          <w:szCs w:val="24"/>
          <w:lang w:val="ro-RO"/>
        </w:rPr>
        <w:t xml:space="preserve"> </w:t>
      </w:r>
      <w:r w:rsidRPr="00152316">
        <w:rPr>
          <w:rFonts w:ascii="Times New Roman" w:hAnsi="Times New Roman" w:cs="Times New Roman"/>
          <w:b/>
          <w:sz w:val="24"/>
          <w:szCs w:val="24"/>
          <w:lang w:val="ro-RO"/>
        </w:rPr>
        <w:t xml:space="preserve"> Consiliului Local al Comunei Vălișoara</w:t>
      </w:r>
      <w:r w:rsidR="00C752EF" w:rsidRPr="00152316">
        <w:rPr>
          <w:rFonts w:ascii="Times New Roman" w:hAnsi="Times New Roman" w:cs="Times New Roman"/>
          <w:b/>
          <w:sz w:val="24"/>
          <w:szCs w:val="24"/>
          <w:lang w:val="ro-RO"/>
        </w:rPr>
        <w:tab/>
      </w:r>
    </w:p>
    <w:p w:rsidR="00C24EF2" w:rsidRPr="00152316" w:rsidRDefault="00C24EF2" w:rsidP="00152316">
      <w:pPr>
        <w:spacing w:after="0" w:line="240" w:lineRule="auto"/>
        <w:jc w:val="both"/>
        <w:rPr>
          <w:rFonts w:ascii="Times New Roman" w:hAnsi="Times New Roman" w:cs="Times New Roman"/>
          <w:sz w:val="24"/>
          <w:szCs w:val="24"/>
          <w:lang w:val="ro-RO"/>
        </w:rPr>
      </w:pPr>
    </w:p>
    <w:p w:rsidR="00C3004C" w:rsidRPr="00152316" w:rsidRDefault="00C3004C" w:rsidP="00152316">
      <w:pPr>
        <w:spacing w:after="0" w:line="240" w:lineRule="auto"/>
        <w:jc w:val="both"/>
        <w:rPr>
          <w:rFonts w:ascii="Times New Roman" w:hAnsi="Times New Roman" w:cs="Times New Roman"/>
          <w:b/>
          <w:sz w:val="24"/>
          <w:szCs w:val="24"/>
          <w:lang w:val="ro-RO"/>
        </w:rPr>
      </w:pPr>
      <w:r w:rsidRPr="00152316">
        <w:rPr>
          <w:rFonts w:ascii="Times New Roman" w:hAnsi="Times New Roman" w:cs="Times New Roman"/>
          <w:b/>
          <w:sz w:val="24"/>
          <w:szCs w:val="24"/>
          <w:lang w:val="ro-RO"/>
        </w:rPr>
        <w:t>CAPITOLUL II</w:t>
      </w:r>
      <w:r w:rsidR="00C24EF2" w:rsidRPr="00152316">
        <w:rPr>
          <w:rFonts w:ascii="Times New Roman" w:hAnsi="Times New Roman" w:cs="Times New Roman"/>
          <w:b/>
          <w:sz w:val="24"/>
          <w:szCs w:val="24"/>
          <w:lang w:val="ro-RO"/>
        </w:rPr>
        <w:t xml:space="preserve"> – </w:t>
      </w:r>
      <w:r w:rsidRPr="00152316">
        <w:rPr>
          <w:rFonts w:ascii="Times New Roman" w:hAnsi="Times New Roman" w:cs="Times New Roman"/>
          <w:b/>
          <w:sz w:val="24"/>
          <w:szCs w:val="24"/>
          <w:lang w:val="ro-RO"/>
        </w:rPr>
        <w:t>Organizarea</w:t>
      </w:r>
      <w:r w:rsidR="00C24EF2" w:rsidRPr="00152316">
        <w:rPr>
          <w:rFonts w:ascii="Times New Roman" w:hAnsi="Times New Roman" w:cs="Times New Roman"/>
          <w:b/>
          <w:sz w:val="24"/>
          <w:szCs w:val="24"/>
          <w:lang w:val="ro-RO"/>
        </w:rPr>
        <w:t xml:space="preserve"> </w:t>
      </w:r>
      <w:r w:rsidRPr="00152316">
        <w:rPr>
          <w:rFonts w:ascii="Times New Roman" w:hAnsi="Times New Roman" w:cs="Times New Roman"/>
          <w:b/>
          <w:sz w:val="24"/>
          <w:szCs w:val="24"/>
          <w:lang w:val="ro-RO"/>
        </w:rPr>
        <w:t>Consiliului Local al comunei Vălișoara</w:t>
      </w:r>
    </w:p>
    <w:p w:rsidR="00C3004C" w:rsidRPr="00152316" w:rsidRDefault="00C3004C" w:rsidP="00152316">
      <w:pPr>
        <w:spacing w:after="0" w:line="240" w:lineRule="auto"/>
        <w:jc w:val="both"/>
        <w:rPr>
          <w:rFonts w:ascii="Times New Roman" w:hAnsi="Times New Roman" w:cs="Times New Roman"/>
          <w:sz w:val="24"/>
          <w:szCs w:val="24"/>
          <w:lang w:val="ro-RO"/>
        </w:rPr>
      </w:pPr>
      <w:r w:rsidRPr="00152316">
        <w:rPr>
          <w:rFonts w:ascii="Times New Roman" w:hAnsi="Times New Roman" w:cs="Times New Roman"/>
          <w:sz w:val="24"/>
          <w:szCs w:val="24"/>
          <w:lang w:val="ro-RO"/>
        </w:rPr>
        <w:t xml:space="preserve">SECŢIUNEA I </w:t>
      </w:r>
      <w:r w:rsidR="00C24EF2" w:rsidRPr="00152316">
        <w:rPr>
          <w:rFonts w:ascii="Times New Roman" w:hAnsi="Times New Roman" w:cs="Times New Roman"/>
          <w:sz w:val="24"/>
          <w:szCs w:val="24"/>
          <w:lang w:val="ro-RO"/>
        </w:rPr>
        <w:t>–</w:t>
      </w:r>
      <w:r w:rsidRPr="00152316">
        <w:rPr>
          <w:rFonts w:ascii="Times New Roman" w:hAnsi="Times New Roman" w:cs="Times New Roman"/>
          <w:sz w:val="24"/>
          <w:szCs w:val="24"/>
          <w:lang w:val="ro-RO"/>
        </w:rPr>
        <w:t xml:space="preserve"> Preşedintele</w:t>
      </w:r>
      <w:r w:rsidR="00C24EF2" w:rsidRPr="00152316">
        <w:rPr>
          <w:rFonts w:ascii="Times New Roman" w:hAnsi="Times New Roman" w:cs="Times New Roman"/>
          <w:sz w:val="24"/>
          <w:szCs w:val="24"/>
          <w:lang w:val="ro-RO"/>
        </w:rPr>
        <w:t xml:space="preserve"> </w:t>
      </w:r>
      <w:r w:rsidRPr="00152316">
        <w:rPr>
          <w:rFonts w:ascii="Times New Roman" w:hAnsi="Times New Roman" w:cs="Times New Roman"/>
          <w:sz w:val="24"/>
          <w:szCs w:val="24"/>
          <w:lang w:val="ro-RO"/>
        </w:rPr>
        <w:t xml:space="preserve">de şedinţă </w:t>
      </w:r>
    </w:p>
    <w:p w:rsidR="00C3004C" w:rsidRPr="00152316" w:rsidRDefault="00C3004C" w:rsidP="00152316">
      <w:pPr>
        <w:spacing w:after="0" w:line="240" w:lineRule="auto"/>
        <w:jc w:val="both"/>
        <w:rPr>
          <w:rFonts w:ascii="Times New Roman" w:hAnsi="Times New Roman" w:cs="Times New Roman"/>
          <w:sz w:val="24"/>
          <w:szCs w:val="24"/>
          <w:lang w:val="ro-RO"/>
        </w:rPr>
      </w:pPr>
      <w:r w:rsidRPr="00152316">
        <w:rPr>
          <w:rFonts w:ascii="Times New Roman" w:hAnsi="Times New Roman" w:cs="Times New Roman"/>
          <w:sz w:val="24"/>
          <w:szCs w:val="24"/>
          <w:lang w:val="ro-RO"/>
        </w:rPr>
        <w:t xml:space="preserve">SECŢIUNEA a 2-a </w:t>
      </w:r>
      <w:r w:rsidR="00C24EF2" w:rsidRPr="00152316">
        <w:rPr>
          <w:rFonts w:ascii="Times New Roman" w:hAnsi="Times New Roman" w:cs="Times New Roman"/>
          <w:sz w:val="24"/>
          <w:szCs w:val="24"/>
          <w:lang w:val="ro-RO"/>
        </w:rPr>
        <w:t>–</w:t>
      </w:r>
      <w:r w:rsidRPr="00152316">
        <w:rPr>
          <w:rFonts w:ascii="Times New Roman" w:hAnsi="Times New Roman" w:cs="Times New Roman"/>
          <w:sz w:val="24"/>
          <w:szCs w:val="24"/>
          <w:lang w:val="ro-RO"/>
        </w:rPr>
        <w:t xml:space="preserve"> </w:t>
      </w:r>
      <w:r w:rsidR="00B14388" w:rsidRPr="00152316">
        <w:rPr>
          <w:rFonts w:ascii="Times New Roman" w:hAnsi="Times New Roman" w:cs="Times New Roman"/>
          <w:sz w:val="24"/>
          <w:szCs w:val="24"/>
          <w:lang w:val="ro-RO"/>
        </w:rPr>
        <w:t>Constituirea</w:t>
      </w:r>
      <w:r w:rsidR="00C24EF2" w:rsidRPr="00152316">
        <w:rPr>
          <w:rFonts w:ascii="Times New Roman" w:hAnsi="Times New Roman" w:cs="Times New Roman"/>
          <w:sz w:val="24"/>
          <w:szCs w:val="24"/>
          <w:lang w:val="ro-RO"/>
        </w:rPr>
        <w:t xml:space="preserve"> </w:t>
      </w:r>
      <w:r w:rsidR="00B14388" w:rsidRPr="00152316">
        <w:rPr>
          <w:rFonts w:ascii="Times New Roman" w:hAnsi="Times New Roman" w:cs="Times New Roman"/>
          <w:sz w:val="24"/>
          <w:szCs w:val="24"/>
          <w:lang w:val="ro-RO"/>
        </w:rPr>
        <w:t xml:space="preserve">comisiilor de specialitate </w:t>
      </w:r>
    </w:p>
    <w:p w:rsidR="00C3004C" w:rsidRPr="00152316" w:rsidRDefault="00C3004C"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lang w:val="ro-RO"/>
        </w:rPr>
        <w:t xml:space="preserve">SECŢIUNEA a 3-a </w:t>
      </w:r>
      <w:r w:rsidR="00C24EF2" w:rsidRPr="00152316">
        <w:rPr>
          <w:rFonts w:ascii="Times New Roman" w:hAnsi="Times New Roman" w:cs="Times New Roman"/>
          <w:sz w:val="24"/>
          <w:szCs w:val="24"/>
          <w:lang w:val="ro-RO"/>
        </w:rPr>
        <w:t>–</w:t>
      </w:r>
      <w:r w:rsidRPr="00152316">
        <w:rPr>
          <w:rFonts w:ascii="Times New Roman" w:hAnsi="Times New Roman" w:cs="Times New Roman"/>
          <w:sz w:val="24"/>
          <w:szCs w:val="24"/>
          <w:lang w:val="ro-RO"/>
        </w:rPr>
        <w:t xml:space="preserve"> </w:t>
      </w:r>
      <w:r w:rsidR="00B14388" w:rsidRPr="00152316">
        <w:rPr>
          <w:rFonts w:ascii="Times New Roman" w:hAnsi="Times New Roman" w:cs="Times New Roman"/>
          <w:sz w:val="24"/>
          <w:szCs w:val="24"/>
          <w:lang w:val="ro-RO"/>
        </w:rPr>
        <w:t>Comisiile</w:t>
      </w:r>
      <w:r w:rsidR="00C24EF2" w:rsidRPr="00152316">
        <w:rPr>
          <w:rFonts w:ascii="Times New Roman" w:hAnsi="Times New Roman" w:cs="Times New Roman"/>
          <w:sz w:val="24"/>
          <w:szCs w:val="24"/>
          <w:lang w:val="ro-RO"/>
        </w:rPr>
        <w:t xml:space="preserve"> </w:t>
      </w:r>
      <w:r w:rsidR="00B14388" w:rsidRPr="00152316">
        <w:rPr>
          <w:rFonts w:ascii="Times New Roman" w:hAnsi="Times New Roman" w:cs="Times New Roman"/>
          <w:sz w:val="24"/>
          <w:szCs w:val="24"/>
          <w:lang w:val="ro-RO"/>
        </w:rPr>
        <w:t xml:space="preserve">speciale  </w:t>
      </w:r>
      <w:r w:rsidR="00B14388" w:rsidRPr="00152316">
        <w:rPr>
          <w:rFonts w:ascii="Times New Roman" w:hAnsi="Times New Roman" w:cs="Times New Roman"/>
          <w:sz w:val="24"/>
          <w:szCs w:val="24"/>
        </w:rPr>
        <w:t>şi comisiile mixte</w:t>
      </w:r>
    </w:p>
    <w:p w:rsidR="00C3004C" w:rsidRPr="00152316" w:rsidRDefault="00C3004C" w:rsidP="00152316">
      <w:pPr>
        <w:spacing w:line="240" w:lineRule="auto"/>
        <w:jc w:val="both"/>
        <w:rPr>
          <w:rFonts w:ascii="Times New Roman" w:hAnsi="Times New Roman" w:cs="Times New Roman"/>
          <w:sz w:val="24"/>
          <w:szCs w:val="24"/>
          <w:lang w:val="ro-RO"/>
        </w:rPr>
      </w:pPr>
      <w:r w:rsidRPr="00152316">
        <w:rPr>
          <w:rFonts w:ascii="Times New Roman" w:hAnsi="Times New Roman" w:cs="Times New Roman"/>
          <w:sz w:val="24"/>
          <w:szCs w:val="24"/>
          <w:lang w:val="ro-RO"/>
        </w:rPr>
        <w:t xml:space="preserve">SECŢIUNEA a 4-a </w:t>
      </w:r>
      <w:r w:rsidR="00C24EF2" w:rsidRPr="00152316">
        <w:rPr>
          <w:rFonts w:ascii="Times New Roman" w:hAnsi="Times New Roman" w:cs="Times New Roman"/>
          <w:sz w:val="24"/>
          <w:szCs w:val="24"/>
          <w:lang w:val="ro-RO"/>
        </w:rPr>
        <w:t>–</w:t>
      </w:r>
      <w:r w:rsidRPr="00152316">
        <w:rPr>
          <w:rFonts w:ascii="Times New Roman" w:hAnsi="Times New Roman" w:cs="Times New Roman"/>
          <w:sz w:val="24"/>
          <w:szCs w:val="24"/>
          <w:lang w:val="ro-RO"/>
        </w:rPr>
        <w:t xml:space="preserve"> Secretarul</w:t>
      </w:r>
      <w:r w:rsidR="00C24EF2" w:rsidRPr="00152316">
        <w:rPr>
          <w:rFonts w:ascii="Times New Roman" w:hAnsi="Times New Roman" w:cs="Times New Roman"/>
          <w:sz w:val="24"/>
          <w:szCs w:val="24"/>
          <w:lang w:val="ro-RO"/>
        </w:rPr>
        <w:t xml:space="preserve"> </w:t>
      </w:r>
      <w:r w:rsidRPr="00152316">
        <w:rPr>
          <w:rFonts w:ascii="Times New Roman" w:hAnsi="Times New Roman" w:cs="Times New Roman"/>
          <w:sz w:val="24"/>
          <w:szCs w:val="24"/>
          <w:lang w:val="ro-RO"/>
        </w:rPr>
        <w:t>general al unității administrativ-teritoriale</w:t>
      </w:r>
    </w:p>
    <w:p w:rsidR="00C3004C" w:rsidRPr="00152316" w:rsidRDefault="00C3004C" w:rsidP="00152316">
      <w:pPr>
        <w:spacing w:after="0" w:line="240" w:lineRule="auto"/>
        <w:jc w:val="both"/>
        <w:rPr>
          <w:rFonts w:ascii="Times New Roman" w:hAnsi="Times New Roman" w:cs="Times New Roman"/>
          <w:b/>
          <w:sz w:val="24"/>
          <w:szCs w:val="24"/>
        </w:rPr>
      </w:pPr>
      <w:r w:rsidRPr="00152316">
        <w:rPr>
          <w:rFonts w:ascii="Times New Roman" w:hAnsi="Times New Roman" w:cs="Times New Roman"/>
          <w:b/>
          <w:sz w:val="24"/>
          <w:szCs w:val="24"/>
        </w:rPr>
        <w:t>CAPITOLUL III</w:t>
      </w:r>
      <w:r w:rsidR="00B14388" w:rsidRPr="00152316">
        <w:rPr>
          <w:rFonts w:ascii="Times New Roman" w:hAnsi="Times New Roman" w:cs="Times New Roman"/>
          <w:b/>
          <w:sz w:val="24"/>
          <w:szCs w:val="24"/>
        </w:rPr>
        <w:t xml:space="preserve"> </w:t>
      </w:r>
      <w:r w:rsidR="00C24EF2" w:rsidRPr="00152316">
        <w:rPr>
          <w:rFonts w:ascii="Times New Roman" w:hAnsi="Times New Roman" w:cs="Times New Roman"/>
          <w:b/>
          <w:sz w:val="24"/>
          <w:szCs w:val="24"/>
        </w:rPr>
        <w:t xml:space="preserve">– </w:t>
      </w:r>
      <w:r w:rsidR="00B14388" w:rsidRPr="00152316">
        <w:rPr>
          <w:rFonts w:ascii="Times New Roman" w:hAnsi="Times New Roman" w:cs="Times New Roman"/>
          <w:b/>
          <w:sz w:val="24"/>
          <w:szCs w:val="24"/>
        </w:rPr>
        <w:t>Mandatul</w:t>
      </w:r>
      <w:r w:rsidR="00C24EF2" w:rsidRPr="00152316">
        <w:rPr>
          <w:rFonts w:ascii="Times New Roman" w:hAnsi="Times New Roman" w:cs="Times New Roman"/>
          <w:b/>
          <w:sz w:val="24"/>
          <w:szCs w:val="24"/>
        </w:rPr>
        <w:t>,</w:t>
      </w:r>
      <w:r w:rsidR="00B14388" w:rsidRPr="00152316">
        <w:rPr>
          <w:rFonts w:ascii="Times New Roman" w:hAnsi="Times New Roman" w:cs="Times New Roman"/>
          <w:b/>
          <w:sz w:val="24"/>
          <w:szCs w:val="24"/>
        </w:rPr>
        <w:t xml:space="preserve"> rolul şi atribuţiile Consiliului Local al comunei Vălişoara</w:t>
      </w:r>
    </w:p>
    <w:p w:rsidR="00B14388" w:rsidRPr="00152316" w:rsidRDefault="00B14388"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Secţiunea 1</w:t>
      </w:r>
      <w:r w:rsidR="00C24EF2" w:rsidRPr="00152316">
        <w:rPr>
          <w:rFonts w:ascii="Times New Roman" w:hAnsi="Times New Roman" w:cs="Times New Roman"/>
          <w:sz w:val="24"/>
          <w:szCs w:val="24"/>
        </w:rPr>
        <w:t xml:space="preserve"> –</w:t>
      </w:r>
      <w:r w:rsidRPr="00152316">
        <w:rPr>
          <w:rFonts w:ascii="Times New Roman" w:hAnsi="Times New Roman" w:cs="Times New Roman"/>
          <w:sz w:val="24"/>
          <w:szCs w:val="24"/>
        </w:rPr>
        <w:t xml:space="preserve"> Mandatul</w:t>
      </w:r>
      <w:r w:rsidR="00C24EF2" w:rsidRPr="00152316">
        <w:rPr>
          <w:rFonts w:ascii="Times New Roman" w:hAnsi="Times New Roman" w:cs="Times New Roman"/>
          <w:sz w:val="24"/>
          <w:szCs w:val="24"/>
        </w:rPr>
        <w:t xml:space="preserve"> </w:t>
      </w:r>
      <w:r w:rsidRPr="00152316">
        <w:rPr>
          <w:rFonts w:ascii="Times New Roman" w:hAnsi="Times New Roman" w:cs="Times New Roman"/>
          <w:sz w:val="24"/>
          <w:szCs w:val="24"/>
        </w:rPr>
        <w:t xml:space="preserve">consiliului local </w:t>
      </w:r>
    </w:p>
    <w:p w:rsidR="00C3004C" w:rsidRPr="00152316" w:rsidRDefault="00B14388"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 xml:space="preserve">Secţiunea 2 </w:t>
      </w:r>
      <w:r w:rsidR="00C24EF2" w:rsidRPr="00152316">
        <w:rPr>
          <w:rFonts w:ascii="Times New Roman" w:hAnsi="Times New Roman" w:cs="Times New Roman"/>
          <w:sz w:val="24"/>
          <w:szCs w:val="24"/>
        </w:rPr>
        <w:t xml:space="preserve">– </w:t>
      </w:r>
      <w:r w:rsidR="00292C89" w:rsidRPr="00152316">
        <w:rPr>
          <w:rFonts w:ascii="Times New Roman" w:hAnsi="Times New Roman" w:cs="Times New Roman"/>
          <w:sz w:val="24"/>
          <w:szCs w:val="24"/>
        </w:rPr>
        <w:t>Atribuţiile</w:t>
      </w:r>
      <w:r w:rsidR="00C24EF2" w:rsidRPr="00152316">
        <w:rPr>
          <w:rFonts w:ascii="Times New Roman" w:hAnsi="Times New Roman" w:cs="Times New Roman"/>
          <w:sz w:val="24"/>
          <w:szCs w:val="24"/>
        </w:rPr>
        <w:t xml:space="preserve"> </w:t>
      </w:r>
      <w:r w:rsidR="00292C89" w:rsidRPr="00152316">
        <w:rPr>
          <w:rFonts w:ascii="Times New Roman" w:hAnsi="Times New Roman" w:cs="Times New Roman"/>
          <w:sz w:val="24"/>
          <w:szCs w:val="24"/>
        </w:rPr>
        <w:t>Consiliului l</w:t>
      </w:r>
      <w:r w:rsidR="00C3004C" w:rsidRPr="00152316">
        <w:rPr>
          <w:rFonts w:ascii="Times New Roman" w:hAnsi="Times New Roman" w:cs="Times New Roman"/>
          <w:sz w:val="24"/>
          <w:szCs w:val="24"/>
        </w:rPr>
        <w:t xml:space="preserve">ocal </w:t>
      </w:r>
    </w:p>
    <w:p w:rsidR="00C24EF2" w:rsidRPr="00152316" w:rsidRDefault="00C24EF2" w:rsidP="00152316">
      <w:pPr>
        <w:spacing w:after="0" w:line="240" w:lineRule="auto"/>
        <w:jc w:val="both"/>
        <w:rPr>
          <w:rFonts w:ascii="Times New Roman" w:hAnsi="Times New Roman" w:cs="Times New Roman"/>
          <w:sz w:val="24"/>
          <w:szCs w:val="24"/>
        </w:rPr>
      </w:pPr>
    </w:p>
    <w:p w:rsidR="00292C89" w:rsidRPr="00152316" w:rsidRDefault="00292C89" w:rsidP="00152316">
      <w:pPr>
        <w:spacing w:after="0" w:line="240" w:lineRule="auto"/>
        <w:jc w:val="both"/>
        <w:rPr>
          <w:rFonts w:ascii="Times New Roman" w:hAnsi="Times New Roman" w:cs="Times New Roman"/>
          <w:b/>
          <w:sz w:val="24"/>
          <w:szCs w:val="24"/>
        </w:rPr>
      </w:pPr>
      <w:r w:rsidRPr="00152316">
        <w:rPr>
          <w:rFonts w:ascii="Times New Roman" w:hAnsi="Times New Roman" w:cs="Times New Roman"/>
          <w:b/>
          <w:sz w:val="24"/>
          <w:szCs w:val="24"/>
        </w:rPr>
        <w:t xml:space="preserve">CAPITOLUL IV </w:t>
      </w:r>
      <w:r w:rsidR="00C24EF2" w:rsidRPr="00152316">
        <w:rPr>
          <w:rFonts w:ascii="Times New Roman" w:hAnsi="Times New Roman" w:cs="Times New Roman"/>
          <w:b/>
          <w:sz w:val="24"/>
          <w:szCs w:val="24"/>
        </w:rPr>
        <w:t xml:space="preserve">– </w:t>
      </w:r>
      <w:r w:rsidRPr="00152316">
        <w:rPr>
          <w:rFonts w:ascii="Times New Roman" w:hAnsi="Times New Roman" w:cs="Times New Roman"/>
          <w:b/>
          <w:sz w:val="24"/>
          <w:szCs w:val="24"/>
        </w:rPr>
        <w:t>Funcţionarea</w:t>
      </w:r>
      <w:r w:rsidR="00C24EF2" w:rsidRPr="00152316">
        <w:rPr>
          <w:rFonts w:ascii="Times New Roman" w:hAnsi="Times New Roman" w:cs="Times New Roman"/>
          <w:b/>
          <w:sz w:val="24"/>
          <w:szCs w:val="24"/>
        </w:rPr>
        <w:t xml:space="preserve"> Consiliului Local al </w:t>
      </w:r>
      <w:r w:rsidRPr="00152316">
        <w:rPr>
          <w:rFonts w:ascii="Times New Roman" w:hAnsi="Times New Roman" w:cs="Times New Roman"/>
          <w:b/>
          <w:sz w:val="24"/>
          <w:szCs w:val="24"/>
        </w:rPr>
        <w:t>comunei Vălişoara</w:t>
      </w:r>
    </w:p>
    <w:p w:rsidR="00C3004C" w:rsidRPr="00152316" w:rsidRDefault="00C3004C"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SECŢIUNEA</w:t>
      </w:r>
      <w:r w:rsidR="00292C89" w:rsidRPr="00152316">
        <w:rPr>
          <w:rFonts w:ascii="Times New Roman" w:hAnsi="Times New Roman" w:cs="Times New Roman"/>
          <w:sz w:val="24"/>
          <w:szCs w:val="24"/>
        </w:rPr>
        <w:t xml:space="preserve"> 1</w:t>
      </w:r>
      <w:r w:rsidRPr="00152316">
        <w:rPr>
          <w:rFonts w:ascii="Times New Roman" w:hAnsi="Times New Roman" w:cs="Times New Roman"/>
          <w:sz w:val="24"/>
          <w:szCs w:val="24"/>
        </w:rPr>
        <w:t xml:space="preserve"> </w:t>
      </w:r>
      <w:r w:rsidR="00292C89" w:rsidRPr="00152316">
        <w:rPr>
          <w:rFonts w:ascii="Times New Roman" w:hAnsi="Times New Roman" w:cs="Times New Roman"/>
          <w:sz w:val="24"/>
          <w:szCs w:val="24"/>
        </w:rPr>
        <w:t>–</w:t>
      </w:r>
      <w:r w:rsidRPr="00152316">
        <w:rPr>
          <w:rFonts w:ascii="Times New Roman" w:hAnsi="Times New Roman" w:cs="Times New Roman"/>
          <w:sz w:val="24"/>
          <w:szCs w:val="24"/>
        </w:rPr>
        <w:t xml:space="preserve"> </w:t>
      </w:r>
      <w:r w:rsidR="00C24EF2" w:rsidRPr="00152316">
        <w:rPr>
          <w:rFonts w:ascii="Times New Roman" w:hAnsi="Times New Roman" w:cs="Times New Roman"/>
          <w:sz w:val="24"/>
          <w:szCs w:val="24"/>
        </w:rPr>
        <w:t xml:space="preserve">Tipurile </w:t>
      </w:r>
      <w:r w:rsidR="00292C89" w:rsidRPr="00152316">
        <w:rPr>
          <w:rFonts w:ascii="Times New Roman" w:hAnsi="Times New Roman" w:cs="Times New Roman"/>
          <w:sz w:val="24"/>
          <w:szCs w:val="24"/>
        </w:rPr>
        <w:t>de şedinţă ale consiliului local</w:t>
      </w:r>
    </w:p>
    <w:p w:rsidR="00C3004C" w:rsidRPr="00152316" w:rsidRDefault="00C3004C"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 xml:space="preserve">SECŢIUNEA a 2-a </w:t>
      </w:r>
      <w:r w:rsidR="00292C89" w:rsidRPr="00152316">
        <w:rPr>
          <w:rFonts w:ascii="Times New Roman" w:hAnsi="Times New Roman" w:cs="Times New Roman"/>
          <w:sz w:val="24"/>
          <w:szCs w:val="24"/>
        </w:rPr>
        <w:t>–</w:t>
      </w:r>
      <w:r w:rsidRPr="00152316">
        <w:rPr>
          <w:rFonts w:ascii="Times New Roman" w:hAnsi="Times New Roman" w:cs="Times New Roman"/>
          <w:sz w:val="24"/>
          <w:szCs w:val="24"/>
        </w:rPr>
        <w:t xml:space="preserve"> </w:t>
      </w:r>
      <w:r w:rsidR="00292C89" w:rsidRPr="00152316">
        <w:rPr>
          <w:rFonts w:ascii="Times New Roman" w:hAnsi="Times New Roman" w:cs="Times New Roman"/>
          <w:sz w:val="24"/>
          <w:szCs w:val="24"/>
        </w:rPr>
        <w:t>Convocarea şedinţelor c</w:t>
      </w:r>
      <w:r w:rsidRPr="00152316">
        <w:rPr>
          <w:rFonts w:ascii="Times New Roman" w:hAnsi="Times New Roman" w:cs="Times New Roman"/>
          <w:sz w:val="24"/>
          <w:szCs w:val="24"/>
        </w:rPr>
        <w:t xml:space="preserve">onsiliului </w:t>
      </w:r>
      <w:r w:rsidR="00292C89" w:rsidRPr="00152316">
        <w:rPr>
          <w:rFonts w:ascii="Times New Roman" w:hAnsi="Times New Roman" w:cs="Times New Roman"/>
          <w:sz w:val="24"/>
          <w:szCs w:val="24"/>
        </w:rPr>
        <w:t>l</w:t>
      </w:r>
      <w:r w:rsidRPr="00152316">
        <w:rPr>
          <w:rFonts w:ascii="Times New Roman" w:hAnsi="Times New Roman" w:cs="Times New Roman"/>
          <w:sz w:val="24"/>
          <w:szCs w:val="24"/>
        </w:rPr>
        <w:t xml:space="preserve">ocal </w:t>
      </w:r>
    </w:p>
    <w:p w:rsidR="00C3004C" w:rsidRPr="00152316" w:rsidRDefault="00C3004C"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 xml:space="preserve">SECŢIUNEA a 3-a </w:t>
      </w:r>
      <w:r w:rsidR="00C24EF2" w:rsidRPr="00152316">
        <w:rPr>
          <w:rFonts w:ascii="Times New Roman" w:hAnsi="Times New Roman" w:cs="Times New Roman"/>
          <w:sz w:val="24"/>
          <w:szCs w:val="24"/>
        </w:rPr>
        <w:t>–</w:t>
      </w:r>
      <w:r w:rsidRPr="00152316">
        <w:rPr>
          <w:rFonts w:ascii="Times New Roman" w:hAnsi="Times New Roman" w:cs="Times New Roman"/>
          <w:sz w:val="24"/>
          <w:szCs w:val="24"/>
        </w:rPr>
        <w:t xml:space="preserve"> Elaborarea</w:t>
      </w:r>
      <w:r w:rsidR="00C24EF2" w:rsidRPr="00152316">
        <w:rPr>
          <w:rFonts w:ascii="Times New Roman" w:hAnsi="Times New Roman" w:cs="Times New Roman"/>
          <w:sz w:val="24"/>
          <w:szCs w:val="24"/>
        </w:rPr>
        <w:t xml:space="preserve"> </w:t>
      </w:r>
      <w:r w:rsidRPr="00152316">
        <w:rPr>
          <w:rFonts w:ascii="Times New Roman" w:hAnsi="Times New Roman" w:cs="Times New Roman"/>
          <w:sz w:val="24"/>
          <w:szCs w:val="24"/>
        </w:rPr>
        <w:t xml:space="preserve">proiectelor de hotărâri </w:t>
      </w:r>
    </w:p>
    <w:p w:rsidR="00C3004C" w:rsidRPr="00152316" w:rsidRDefault="00C3004C"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 xml:space="preserve">SECŢIUNEA a 4-a </w:t>
      </w:r>
      <w:r w:rsidR="00292C89" w:rsidRPr="00152316">
        <w:rPr>
          <w:rFonts w:ascii="Times New Roman" w:hAnsi="Times New Roman" w:cs="Times New Roman"/>
          <w:sz w:val="24"/>
          <w:szCs w:val="24"/>
        </w:rPr>
        <w:t>–</w:t>
      </w:r>
      <w:r w:rsidRPr="00152316">
        <w:rPr>
          <w:rFonts w:ascii="Times New Roman" w:hAnsi="Times New Roman" w:cs="Times New Roman"/>
          <w:sz w:val="24"/>
          <w:szCs w:val="24"/>
        </w:rPr>
        <w:t xml:space="preserve"> </w:t>
      </w:r>
      <w:r w:rsidR="00292C89" w:rsidRPr="00152316">
        <w:rPr>
          <w:rFonts w:ascii="Times New Roman" w:hAnsi="Times New Roman" w:cs="Times New Roman"/>
          <w:sz w:val="24"/>
          <w:szCs w:val="24"/>
        </w:rPr>
        <w:t>Cvorumul de şedinţă</w:t>
      </w:r>
    </w:p>
    <w:p w:rsidR="00292C89" w:rsidRPr="00152316" w:rsidRDefault="00C3004C"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 xml:space="preserve">SECŢIUNEA a 5-a </w:t>
      </w:r>
      <w:r w:rsidR="00292C89" w:rsidRPr="00152316">
        <w:rPr>
          <w:rFonts w:ascii="Times New Roman" w:hAnsi="Times New Roman" w:cs="Times New Roman"/>
          <w:sz w:val="24"/>
          <w:szCs w:val="24"/>
        </w:rPr>
        <w:t>–</w:t>
      </w:r>
      <w:r w:rsidRPr="00152316">
        <w:rPr>
          <w:rFonts w:ascii="Times New Roman" w:hAnsi="Times New Roman" w:cs="Times New Roman"/>
          <w:sz w:val="24"/>
          <w:szCs w:val="24"/>
        </w:rPr>
        <w:t xml:space="preserve"> </w:t>
      </w:r>
      <w:r w:rsidR="00292C89" w:rsidRPr="00152316">
        <w:rPr>
          <w:rFonts w:ascii="Times New Roman" w:hAnsi="Times New Roman" w:cs="Times New Roman"/>
          <w:sz w:val="24"/>
          <w:szCs w:val="24"/>
        </w:rPr>
        <w:t>Desfăşurarea şedinţelor consiliului local</w:t>
      </w:r>
    </w:p>
    <w:p w:rsidR="00292C89" w:rsidRPr="00152316" w:rsidRDefault="00292C89"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SECŢIUNEA a 6-a – Adoptarea hotărârilor consiliului local</w:t>
      </w:r>
    </w:p>
    <w:p w:rsidR="007D313D" w:rsidRPr="00152316" w:rsidRDefault="007D313D"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SECŢIUNEA a 7-a – Semnarea şi contrasemnarea hotărârilor consiliului local</w:t>
      </w:r>
    </w:p>
    <w:p w:rsidR="007D313D" w:rsidRPr="00152316" w:rsidRDefault="007D313D"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SECTIUNEA</w:t>
      </w:r>
      <w:r w:rsidR="00C24EF2" w:rsidRPr="00152316">
        <w:rPr>
          <w:rFonts w:ascii="Times New Roman" w:hAnsi="Times New Roman" w:cs="Times New Roman"/>
          <w:sz w:val="24"/>
          <w:szCs w:val="24"/>
        </w:rPr>
        <w:t xml:space="preserve"> a 8-</w:t>
      </w:r>
      <w:r w:rsidRPr="00152316">
        <w:rPr>
          <w:rFonts w:ascii="Times New Roman" w:hAnsi="Times New Roman" w:cs="Times New Roman"/>
          <w:sz w:val="24"/>
          <w:szCs w:val="24"/>
        </w:rPr>
        <w:t xml:space="preserve">a </w:t>
      </w:r>
      <w:r w:rsidR="00C24EF2" w:rsidRPr="00152316">
        <w:rPr>
          <w:rFonts w:ascii="Times New Roman" w:hAnsi="Times New Roman" w:cs="Times New Roman"/>
          <w:sz w:val="24"/>
          <w:szCs w:val="24"/>
        </w:rPr>
        <w:t xml:space="preserve">– </w:t>
      </w:r>
      <w:r w:rsidRPr="00152316">
        <w:rPr>
          <w:rFonts w:ascii="Times New Roman" w:hAnsi="Times New Roman" w:cs="Times New Roman"/>
          <w:sz w:val="24"/>
          <w:szCs w:val="24"/>
        </w:rPr>
        <w:t>Funcţionarea</w:t>
      </w:r>
      <w:r w:rsidR="00C24EF2" w:rsidRPr="00152316">
        <w:rPr>
          <w:rFonts w:ascii="Times New Roman" w:hAnsi="Times New Roman" w:cs="Times New Roman"/>
          <w:sz w:val="24"/>
          <w:szCs w:val="24"/>
        </w:rPr>
        <w:t xml:space="preserve"> </w:t>
      </w:r>
      <w:r w:rsidRPr="00152316">
        <w:rPr>
          <w:rFonts w:ascii="Times New Roman" w:hAnsi="Times New Roman" w:cs="Times New Roman"/>
          <w:sz w:val="24"/>
          <w:szCs w:val="24"/>
        </w:rPr>
        <w:t>comisiilor de specialitate</w:t>
      </w:r>
    </w:p>
    <w:p w:rsidR="007D313D" w:rsidRPr="00152316" w:rsidRDefault="007D313D"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SECTIUNEA</w:t>
      </w:r>
      <w:r w:rsidR="00C24EF2" w:rsidRPr="00152316">
        <w:rPr>
          <w:rFonts w:ascii="Times New Roman" w:hAnsi="Times New Roman" w:cs="Times New Roman"/>
          <w:sz w:val="24"/>
          <w:szCs w:val="24"/>
        </w:rPr>
        <w:t xml:space="preserve"> a 9-</w:t>
      </w:r>
      <w:r w:rsidRPr="00152316">
        <w:rPr>
          <w:rFonts w:ascii="Times New Roman" w:hAnsi="Times New Roman" w:cs="Times New Roman"/>
          <w:sz w:val="24"/>
          <w:szCs w:val="24"/>
        </w:rPr>
        <w:t xml:space="preserve">a </w:t>
      </w:r>
      <w:r w:rsidR="00C24EF2" w:rsidRPr="00152316">
        <w:rPr>
          <w:rFonts w:ascii="Times New Roman" w:hAnsi="Times New Roman" w:cs="Times New Roman"/>
          <w:sz w:val="24"/>
          <w:szCs w:val="24"/>
        </w:rPr>
        <w:t xml:space="preserve">– </w:t>
      </w:r>
      <w:r w:rsidRPr="00152316">
        <w:rPr>
          <w:rFonts w:ascii="Times New Roman" w:hAnsi="Times New Roman" w:cs="Times New Roman"/>
          <w:sz w:val="24"/>
          <w:szCs w:val="24"/>
        </w:rPr>
        <w:t>Delegatul</w:t>
      </w:r>
      <w:r w:rsidR="00C24EF2" w:rsidRPr="00152316">
        <w:rPr>
          <w:rFonts w:ascii="Times New Roman" w:hAnsi="Times New Roman" w:cs="Times New Roman"/>
          <w:sz w:val="24"/>
          <w:szCs w:val="24"/>
        </w:rPr>
        <w:t xml:space="preserve"> </w:t>
      </w:r>
      <w:r w:rsidRPr="00152316">
        <w:rPr>
          <w:rFonts w:ascii="Times New Roman" w:hAnsi="Times New Roman" w:cs="Times New Roman"/>
          <w:sz w:val="24"/>
          <w:szCs w:val="24"/>
        </w:rPr>
        <w:t>sătesc</w:t>
      </w:r>
    </w:p>
    <w:p w:rsidR="007D313D" w:rsidRPr="00152316" w:rsidRDefault="007D313D"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SECTIUNEA a 10</w:t>
      </w:r>
      <w:r w:rsidR="00C24EF2" w:rsidRPr="00152316">
        <w:rPr>
          <w:rFonts w:ascii="Times New Roman" w:hAnsi="Times New Roman" w:cs="Times New Roman"/>
          <w:sz w:val="24"/>
          <w:szCs w:val="24"/>
        </w:rPr>
        <w:t>-</w:t>
      </w:r>
      <w:r w:rsidRPr="00152316">
        <w:rPr>
          <w:rFonts w:ascii="Times New Roman" w:hAnsi="Times New Roman" w:cs="Times New Roman"/>
          <w:sz w:val="24"/>
          <w:szCs w:val="24"/>
        </w:rPr>
        <w:t xml:space="preserve">a </w:t>
      </w:r>
      <w:r w:rsidR="00C24EF2" w:rsidRPr="00152316">
        <w:rPr>
          <w:rFonts w:ascii="Times New Roman" w:hAnsi="Times New Roman" w:cs="Times New Roman"/>
          <w:sz w:val="24"/>
          <w:szCs w:val="24"/>
        </w:rPr>
        <w:t xml:space="preserve">– </w:t>
      </w:r>
      <w:r w:rsidRPr="00152316">
        <w:rPr>
          <w:rFonts w:ascii="Times New Roman" w:hAnsi="Times New Roman" w:cs="Times New Roman"/>
          <w:sz w:val="24"/>
          <w:szCs w:val="24"/>
        </w:rPr>
        <w:t>Delegatul</w:t>
      </w:r>
      <w:r w:rsidR="00C24EF2" w:rsidRPr="00152316">
        <w:rPr>
          <w:rFonts w:ascii="Times New Roman" w:hAnsi="Times New Roman" w:cs="Times New Roman"/>
          <w:sz w:val="24"/>
          <w:szCs w:val="24"/>
        </w:rPr>
        <w:t xml:space="preserve"> </w:t>
      </w:r>
      <w:r w:rsidRPr="00152316">
        <w:rPr>
          <w:rFonts w:ascii="Times New Roman" w:hAnsi="Times New Roman" w:cs="Times New Roman"/>
          <w:sz w:val="24"/>
          <w:szCs w:val="24"/>
        </w:rPr>
        <w:t>sătesc</w:t>
      </w:r>
    </w:p>
    <w:p w:rsidR="009609FA" w:rsidRPr="00152316" w:rsidRDefault="009609FA" w:rsidP="00152316">
      <w:pPr>
        <w:spacing w:after="0" w:line="240" w:lineRule="auto"/>
        <w:jc w:val="both"/>
        <w:rPr>
          <w:rFonts w:ascii="Times New Roman" w:hAnsi="Times New Roman" w:cs="Times New Roman"/>
          <w:sz w:val="24"/>
          <w:szCs w:val="24"/>
        </w:rPr>
      </w:pPr>
    </w:p>
    <w:p w:rsidR="003C7212" w:rsidRPr="00152316" w:rsidRDefault="003C7212" w:rsidP="00152316">
      <w:pPr>
        <w:spacing w:after="0" w:line="240" w:lineRule="auto"/>
        <w:jc w:val="both"/>
        <w:rPr>
          <w:rFonts w:ascii="Times New Roman" w:hAnsi="Times New Roman" w:cs="Times New Roman"/>
          <w:b/>
          <w:sz w:val="24"/>
          <w:szCs w:val="24"/>
        </w:rPr>
      </w:pPr>
      <w:r w:rsidRPr="00152316">
        <w:rPr>
          <w:rFonts w:ascii="Times New Roman" w:hAnsi="Times New Roman" w:cs="Times New Roman"/>
          <w:b/>
          <w:sz w:val="24"/>
          <w:szCs w:val="24"/>
        </w:rPr>
        <w:t>CAPITOLUL V</w:t>
      </w:r>
      <w:r w:rsidR="009609FA" w:rsidRPr="00152316">
        <w:rPr>
          <w:rFonts w:ascii="Times New Roman" w:hAnsi="Times New Roman" w:cs="Times New Roman"/>
          <w:b/>
          <w:sz w:val="24"/>
          <w:szCs w:val="24"/>
        </w:rPr>
        <w:t xml:space="preserve"> </w:t>
      </w:r>
      <w:r w:rsidR="00C24EF2" w:rsidRPr="00152316">
        <w:rPr>
          <w:rFonts w:ascii="Times New Roman" w:hAnsi="Times New Roman" w:cs="Times New Roman"/>
          <w:b/>
          <w:sz w:val="24"/>
          <w:szCs w:val="24"/>
        </w:rPr>
        <w:t xml:space="preserve">– </w:t>
      </w:r>
      <w:r w:rsidRPr="00152316">
        <w:rPr>
          <w:rFonts w:ascii="Times New Roman" w:hAnsi="Times New Roman" w:cs="Times New Roman"/>
          <w:b/>
          <w:sz w:val="24"/>
          <w:szCs w:val="24"/>
        </w:rPr>
        <w:t>Drepturile</w:t>
      </w:r>
      <w:r w:rsidR="00C24EF2" w:rsidRPr="00152316">
        <w:rPr>
          <w:rFonts w:ascii="Times New Roman" w:hAnsi="Times New Roman" w:cs="Times New Roman"/>
          <w:b/>
          <w:sz w:val="24"/>
          <w:szCs w:val="24"/>
        </w:rPr>
        <w:t xml:space="preserve"> </w:t>
      </w:r>
      <w:r w:rsidRPr="00152316">
        <w:rPr>
          <w:rFonts w:ascii="Times New Roman" w:hAnsi="Times New Roman" w:cs="Times New Roman"/>
          <w:b/>
          <w:sz w:val="24"/>
          <w:szCs w:val="24"/>
        </w:rPr>
        <w:t>și obligațiile aleșilor locali</w:t>
      </w:r>
    </w:p>
    <w:p w:rsidR="003C7212" w:rsidRPr="00152316" w:rsidRDefault="003C7212"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SECȚIUNEA 1 – Drepturile aleșilor locali</w:t>
      </w:r>
    </w:p>
    <w:p w:rsidR="003C7212" w:rsidRPr="00152316" w:rsidRDefault="003C7212" w:rsidP="00152316">
      <w:pPr>
        <w:spacing w:line="240" w:lineRule="auto"/>
        <w:jc w:val="both"/>
        <w:rPr>
          <w:rFonts w:ascii="Times New Roman" w:hAnsi="Times New Roman" w:cs="Times New Roman"/>
          <w:sz w:val="24"/>
          <w:szCs w:val="24"/>
        </w:rPr>
      </w:pPr>
      <w:r w:rsidRPr="00152316">
        <w:rPr>
          <w:rFonts w:ascii="Times New Roman" w:hAnsi="Times New Roman" w:cs="Times New Roman"/>
          <w:sz w:val="24"/>
          <w:szCs w:val="24"/>
        </w:rPr>
        <w:t>SECȚIUNEA a 2-a – Obligațiile consilierilor</w:t>
      </w:r>
    </w:p>
    <w:p w:rsidR="003C7212" w:rsidRPr="00152316" w:rsidRDefault="003C7212" w:rsidP="00152316">
      <w:pPr>
        <w:spacing w:after="0" w:line="240" w:lineRule="auto"/>
        <w:jc w:val="both"/>
        <w:rPr>
          <w:rFonts w:ascii="Times New Roman" w:hAnsi="Times New Roman" w:cs="Times New Roman"/>
          <w:b/>
          <w:sz w:val="24"/>
          <w:szCs w:val="24"/>
        </w:rPr>
      </w:pPr>
      <w:r w:rsidRPr="00152316">
        <w:rPr>
          <w:rFonts w:ascii="Times New Roman" w:hAnsi="Times New Roman" w:cs="Times New Roman"/>
          <w:b/>
          <w:sz w:val="24"/>
          <w:szCs w:val="24"/>
        </w:rPr>
        <w:t>CAPITOLUL VI</w:t>
      </w:r>
      <w:r w:rsidR="00C24EF2" w:rsidRPr="00152316">
        <w:rPr>
          <w:rFonts w:ascii="Times New Roman" w:hAnsi="Times New Roman" w:cs="Times New Roman"/>
          <w:b/>
          <w:sz w:val="24"/>
          <w:szCs w:val="24"/>
        </w:rPr>
        <w:t xml:space="preserve"> – </w:t>
      </w:r>
      <w:r w:rsidRPr="00152316">
        <w:rPr>
          <w:rFonts w:ascii="Times New Roman" w:hAnsi="Times New Roman" w:cs="Times New Roman"/>
          <w:b/>
          <w:sz w:val="24"/>
          <w:szCs w:val="24"/>
        </w:rPr>
        <w:t>Răspunderi, abateri și sancțiuni</w:t>
      </w:r>
    </w:p>
    <w:p w:rsidR="00C24EF2" w:rsidRPr="00152316" w:rsidRDefault="00C24EF2" w:rsidP="00152316">
      <w:pPr>
        <w:spacing w:after="0" w:line="240" w:lineRule="auto"/>
        <w:jc w:val="both"/>
        <w:rPr>
          <w:rFonts w:ascii="Times New Roman" w:hAnsi="Times New Roman" w:cs="Times New Roman"/>
          <w:b/>
          <w:sz w:val="24"/>
          <w:szCs w:val="24"/>
        </w:rPr>
      </w:pPr>
    </w:p>
    <w:p w:rsidR="00152316" w:rsidRDefault="003C7212" w:rsidP="00152316">
      <w:pPr>
        <w:spacing w:after="0" w:line="240" w:lineRule="auto"/>
        <w:jc w:val="both"/>
        <w:rPr>
          <w:rFonts w:ascii="Times New Roman" w:hAnsi="Times New Roman" w:cs="Times New Roman"/>
          <w:b/>
          <w:sz w:val="24"/>
          <w:szCs w:val="24"/>
        </w:rPr>
      </w:pPr>
      <w:r w:rsidRPr="00152316">
        <w:rPr>
          <w:rFonts w:ascii="Times New Roman" w:hAnsi="Times New Roman" w:cs="Times New Roman"/>
          <w:b/>
          <w:sz w:val="24"/>
          <w:szCs w:val="24"/>
        </w:rPr>
        <w:t>CAPITOLUL VII</w:t>
      </w:r>
      <w:r w:rsidR="00C24EF2" w:rsidRPr="00152316">
        <w:rPr>
          <w:rFonts w:ascii="Times New Roman" w:hAnsi="Times New Roman" w:cs="Times New Roman"/>
          <w:b/>
          <w:sz w:val="24"/>
          <w:szCs w:val="24"/>
        </w:rPr>
        <w:t xml:space="preserve"> – </w:t>
      </w:r>
      <w:r w:rsidRPr="00152316">
        <w:rPr>
          <w:rFonts w:ascii="Times New Roman" w:hAnsi="Times New Roman" w:cs="Times New Roman"/>
          <w:b/>
          <w:sz w:val="24"/>
          <w:szCs w:val="24"/>
        </w:rPr>
        <w:t>Dispoziții</w:t>
      </w:r>
      <w:r w:rsidR="00C24EF2" w:rsidRPr="00152316">
        <w:rPr>
          <w:rFonts w:ascii="Times New Roman" w:hAnsi="Times New Roman" w:cs="Times New Roman"/>
          <w:b/>
          <w:sz w:val="24"/>
          <w:szCs w:val="24"/>
        </w:rPr>
        <w:t xml:space="preserve"> </w:t>
      </w:r>
      <w:r w:rsidRPr="00152316">
        <w:rPr>
          <w:rFonts w:ascii="Times New Roman" w:hAnsi="Times New Roman" w:cs="Times New Roman"/>
          <w:b/>
          <w:sz w:val="24"/>
          <w:szCs w:val="24"/>
        </w:rPr>
        <w:t>finale</w:t>
      </w:r>
    </w:p>
    <w:p w:rsidR="00152316" w:rsidRDefault="00152316" w:rsidP="00152316">
      <w:pPr>
        <w:spacing w:line="240" w:lineRule="auto"/>
        <w:rPr>
          <w:rFonts w:ascii="Times New Roman" w:hAnsi="Times New Roman" w:cs="Times New Roman"/>
          <w:b/>
          <w:sz w:val="24"/>
          <w:szCs w:val="24"/>
        </w:rPr>
      </w:pPr>
      <w:r>
        <w:rPr>
          <w:rFonts w:ascii="Times New Roman" w:hAnsi="Times New Roman" w:cs="Times New Roman"/>
          <w:b/>
          <w:sz w:val="24"/>
          <w:szCs w:val="24"/>
        </w:rPr>
        <w:br w:type="page"/>
      </w:r>
    </w:p>
    <w:p w:rsidR="004A09F6" w:rsidRPr="00152316" w:rsidRDefault="004A09F6"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lastRenderedPageBreak/>
        <w:t xml:space="preserve">În înţelesul prezentului regulament, termenii şi expresiile de mai </w:t>
      </w:r>
      <w:proofErr w:type="gramStart"/>
      <w:r w:rsidRPr="00152316">
        <w:rPr>
          <w:rFonts w:ascii="Times New Roman" w:hAnsi="Times New Roman" w:cs="Times New Roman"/>
          <w:sz w:val="24"/>
          <w:szCs w:val="24"/>
        </w:rPr>
        <w:t>jos</w:t>
      </w:r>
      <w:proofErr w:type="gramEnd"/>
      <w:r w:rsidRPr="00152316">
        <w:rPr>
          <w:rFonts w:ascii="Times New Roman" w:hAnsi="Times New Roman" w:cs="Times New Roman"/>
          <w:sz w:val="24"/>
          <w:szCs w:val="24"/>
        </w:rPr>
        <w:t xml:space="preserve"> au următoarele semnificaţii: </w:t>
      </w:r>
    </w:p>
    <w:p w:rsidR="004A09F6" w:rsidRPr="00152316" w:rsidRDefault="004A09F6"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majoritatea</w:t>
      </w:r>
      <w:proofErr w:type="gramEnd"/>
      <w:r w:rsidRPr="00152316">
        <w:rPr>
          <w:rFonts w:ascii="Times New Roman" w:hAnsi="Times New Roman" w:cs="Times New Roman"/>
          <w:sz w:val="24"/>
          <w:szCs w:val="24"/>
        </w:rPr>
        <w:t xml:space="preserve"> - numărul de voturi necesar a fi exprimate de membrii unui organ colegial pentru adoptarea unui act administrativ, stabilit în condiţiile legii; </w:t>
      </w:r>
    </w:p>
    <w:p w:rsidR="004A09F6" w:rsidRPr="00152316" w:rsidRDefault="004A09F6"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majoritatea</w:t>
      </w:r>
      <w:proofErr w:type="gramEnd"/>
      <w:r w:rsidRPr="00152316">
        <w:rPr>
          <w:rFonts w:ascii="Times New Roman" w:hAnsi="Times New Roman" w:cs="Times New Roman"/>
          <w:sz w:val="24"/>
          <w:szCs w:val="24"/>
        </w:rPr>
        <w:t xml:space="preserve"> absolută - primul număr natural strict mai mare decât jumătate din totalul membrilor în funcţie ai organului colegial; </w:t>
      </w:r>
    </w:p>
    <w:p w:rsidR="004A09F6" w:rsidRPr="00152316" w:rsidRDefault="004A09F6"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c) </w:t>
      </w:r>
      <w:proofErr w:type="gramStart"/>
      <w:r w:rsidRPr="00152316">
        <w:rPr>
          <w:rFonts w:ascii="Times New Roman" w:hAnsi="Times New Roman" w:cs="Times New Roman"/>
          <w:sz w:val="24"/>
          <w:szCs w:val="24"/>
        </w:rPr>
        <w:t>majoritatea</w:t>
      </w:r>
      <w:proofErr w:type="gramEnd"/>
      <w:r w:rsidRPr="00152316">
        <w:rPr>
          <w:rFonts w:ascii="Times New Roman" w:hAnsi="Times New Roman" w:cs="Times New Roman"/>
          <w:sz w:val="24"/>
          <w:szCs w:val="24"/>
        </w:rPr>
        <w:t xml:space="preserve"> calificată - primul număr natural care este mai mare decât valoarea numerică rezultată în urma aplicării fracţiei/procentului stabilite/stabilit prin lege la totalul membrilor organului colegial stabilit în condiţiile legii; </w:t>
      </w:r>
    </w:p>
    <w:p w:rsidR="004A09F6" w:rsidRPr="00152316" w:rsidRDefault="004A09F6"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d) </w:t>
      </w:r>
      <w:proofErr w:type="gramStart"/>
      <w:r w:rsidRPr="00152316">
        <w:rPr>
          <w:rFonts w:ascii="Times New Roman" w:hAnsi="Times New Roman" w:cs="Times New Roman"/>
          <w:sz w:val="24"/>
          <w:szCs w:val="24"/>
        </w:rPr>
        <w:t>majoritatea</w:t>
      </w:r>
      <w:proofErr w:type="gramEnd"/>
      <w:r w:rsidRPr="00152316">
        <w:rPr>
          <w:rFonts w:ascii="Times New Roman" w:hAnsi="Times New Roman" w:cs="Times New Roman"/>
          <w:sz w:val="24"/>
          <w:szCs w:val="24"/>
        </w:rPr>
        <w:t xml:space="preserve"> simplă - primul număr natural mai mare decât jumătate din totalul membrilor prezenţi la o şedinţă a organului colegial, cu condiţia îndeplinirii cvorumului.</w:t>
      </w:r>
    </w:p>
    <w:p w:rsidR="004A09F6" w:rsidRPr="00152316" w:rsidRDefault="004A09F6" w:rsidP="00152316">
      <w:pPr>
        <w:spacing w:after="0" w:line="240" w:lineRule="auto"/>
        <w:ind w:firstLine="720"/>
        <w:jc w:val="both"/>
        <w:rPr>
          <w:rFonts w:ascii="Times New Roman" w:hAnsi="Times New Roman" w:cs="Times New Roman"/>
          <w:sz w:val="24"/>
          <w:szCs w:val="24"/>
        </w:rPr>
      </w:pPr>
    </w:p>
    <w:p w:rsidR="003C7212" w:rsidRPr="00152316" w:rsidRDefault="003C7212" w:rsidP="00152316">
      <w:pPr>
        <w:spacing w:after="0"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CAPITOLUL I</w:t>
      </w:r>
    </w:p>
    <w:p w:rsidR="003C7212" w:rsidRPr="00152316" w:rsidRDefault="003C7212" w:rsidP="00152316">
      <w:pPr>
        <w:spacing w:after="0"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Constituirea Consiliului Local al Comunei Vălișoara</w:t>
      </w:r>
    </w:p>
    <w:p w:rsidR="003C7212" w:rsidRPr="00152316" w:rsidRDefault="003C7212" w:rsidP="00152316">
      <w:pPr>
        <w:spacing w:after="0" w:line="240" w:lineRule="auto"/>
        <w:ind w:firstLine="720"/>
        <w:jc w:val="center"/>
        <w:rPr>
          <w:rFonts w:ascii="Times New Roman" w:hAnsi="Times New Roman" w:cs="Times New Roman"/>
          <w:b/>
          <w:sz w:val="24"/>
          <w:szCs w:val="24"/>
        </w:rPr>
      </w:pPr>
    </w:p>
    <w:p w:rsidR="003C7212" w:rsidRPr="00152316" w:rsidRDefault="003C721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1</w:t>
      </w:r>
      <w:r w:rsidR="00152316" w:rsidRPr="00152316">
        <w:rPr>
          <w:rFonts w:ascii="Times New Roman" w:hAnsi="Times New Roman" w:cs="Times New Roman"/>
          <w:b/>
          <w:sz w:val="24"/>
          <w:szCs w:val="24"/>
        </w:rPr>
        <w:t xml:space="preserve">. </w:t>
      </w:r>
      <w:r w:rsidR="00CD7224" w:rsidRPr="00152316">
        <w:rPr>
          <w:rFonts w:ascii="Times New Roman" w:hAnsi="Times New Roman" w:cs="Times New Roman"/>
          <w:sz w:val="24"/>
          <w:szCs w:val="24"/>
        </w:rPr>
        <w:t xml:space="preserve">(1) </w:t>
      </w:r>
      <w:r w:rsidRPr="00152316">
        <w:rPr>
          <w:rFonts w:ascii="Times New Roman" w:hAnsi="Times New Roman" w:cs="Times New Roman"/>
          <w:sz w:val="24"/>
          <w:szCs w:val="24"/>
        </w:rPr>
        <w:t>Consiliul Local al Comunei Vălișoara</w:t>
      </w:r>
      <w:r w:rsidR="00D74B86" w:rsidRPr="00152316">
        <w:rPr>
          <w:rFonts w:ascii="Times New Roman" w:hAnsi="Times New Roman" w:cs="Times New Roman"/>
          <w:sz w:val="24"/>
          <w:szCs w:val="24"/>
        </w:rPr>
        <w:t>,</w:t>
      </w:r>
      <w:r w:rsidR="00F557B3" w:rsidRPr="00152316">
        <w:rPr>
          <w:rFonts w:ascii="Times New Roman" w:hAnsi="Times New Roman" w:cs="Times New Roman"/>
          <w:sz w:val="24"/>
          <w:szCs w:val="24"/>
        </w:rPr>
        <w:t xml:space="preserve"> </w:t>
      </w:r>
      <w:r w:rsidR="00D74B86" w:rsidRPr="00152316">
        <w:rPr>
          <w:rFonts w:ascii="Times New Roman" w:hAnsi="Times New Roman" w:cs="Times New Roman"/>
          <w:sz w:val="24"/>
          <w:szCs w:val="24"/>
        </w:rPr>
        <w:t xml:space="preserve">în calitate de </w:t>
      </w:r>
      <w:r w:rsidR="00F557B3" w:rsidRPr="00152316">
        <w:rPr>
          <w:rFonts w:ascii="Times New Roman" w:hAnsi="Times New Roman" w:cs="Times New Roman"/>
          <w:sz w:val="24"/>
          <w:szCs w:val="24"/>
        </w:rPr>
        <w:t xml:space="preserve">autoritate </w:t>
      </w:r>
      <w:r w:rsidR="00D74B86" w:rsidRPr="00152316">
        <w:rPr>
          <w:rFonts w:ascii="Times New Roman" w:hAnsi="Times New Roman" w:cs="Times New Roman"/>
          <w:sz w:val="24"/>
          <w:szCs w:val="24"/>
        </w:rPr>
        <w:t>locală</w:t>
      </w:r>
      <w:r w:rsidR="00F557B3" w:rsidRPr="00152316">
        <w:rPr>
          <w:rFonts w:ascii="Times New Roman" w:hAnsi="Times New Roman" w:cs="Times New Roman"/>
          <w:sz w:val="24"/>
          <w:szCs w:val="24"/>
        </w:rPr>
        <w:t xml:space="preserve"> deliberativă</w:t>
      </w:r>
      <w:r w:rsidR="00D74B86" w:rsidRPr="00152316">
        <w:rPr>
          <w:rFonts w:ascii="Times New Roman" w:hAnsi="Times New Roman" w:cs="Times New Roman"/>
          <w:sz w:val="24"/>
          <w:szCs w:val="24"/>
        </w:rPr>
        <w:t>,</w:t>
      </w:r>
      <w:r w:rsidR="00F557B3" w:rsidRPr="00152316">
        <w:rPr>
          <w:rFonts w:ascii="Times New Roman" w:hAnsi="Times New Roman" w:cs="Times New Roman"/>
          <w:sz w:val="24"/>
          <w:szCs w:val="24"/>
        </w:rPr>
        <w:t xml:space="preserve"> </w:t>
      </w:r>
      <w:r w:rsidRPr="00152316">
        <w:rPr>
          <w:rFonts w:ascii="Times New Roman" w:hAnsi="Times New Roman" w:cs="Times New Roman"/>
          <w:sz w:val="24"/>
          <w:szCs w:val="24"/>
        </w:rPr>
        <w:t>este constituit conform prevederilor OUG 57/2019 privind Codul Administrativ, denumit în continuare, Cod.</w:t>
      </w:r>
    </w:p>
    <w:p w:rsidR="003C7212" w:rsidRPr="00152316" w:rsidRDefault="00CD7224"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w:t>
      </w:r>
      <w:r w:rsidR="003C7212" w:rsidRPr="00152316">
        <w:rPr>
          <w:rFonts w:ascii="Times New Roman" w:hAnsi="Times New Roman" w:cs="Times New Roman"/>
          <w:sz w:val="24"/>
          <w:szCs w:val="24"/>
        </w:rPr>
        <w:t>Consiliul local se compune din consilieri locali aleşi în condiţiile stabilite de legea pentru alegerea autorităţilor administraţiei publice locale.</w:t>
      </w:r>
    </w:p>
    <w:p w:rsidR="003C7212" w:rsidRPr="00152316" w:rsidRDefault="003C7212" w:rsidP="00152316">
      <w:pPr>
        <w:spacing w:after="0" w:line="240" w:lineRule="auto"/>
        <w:ind w:firstLine="720"/>
        <w:jc w:val="both"/>
        <w:rPr>
          <w:rFonts w:ascii="Times New Roman" w:hAnsi="Times New Roman" w:cs="Times New Roman"/>
          <w:sz w:val="24"/>
          <w:szCs w:val="24"/>
        </w:rPr>
      </w:pPr>
    </w:p>
    <w:p w:rsidR="003C7212" w:rsidRPr="00152316" w:rsidRDefault="003C721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CD7224" w:rsidRPr="00152316">
        <w:rPr>
          <w:rFonts w:ascii="Times New Roman" w:hAnsi="Times New Roman" w:cs="Times New Roman"/>
          <w:b/>
          <w:sz w:val="24"/>
          <w:szCs w:val="24"/>
        </w:rPr>
        <w:t>2</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Consiliul local se constituie în cel mult 60 de zile de la data desfăşurării alegerilor autorităţilor administraţiei publice locale. Anterior constituirii consiliului local, mandatele consilierilor locali declaraţi aleşi sunt validate în condiţiile prevăzute la art. 114 din Cod. </w:t>
      </w:r>
    </w:p>
    <w:p w:rsidR="003C7212" w:rsidRPr="00152316" w:rsidRDefault="003C721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După validarea mandatelor de consilier local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organizată o şedinţă privind ceremonia de constituire a consiliului local, ocazie cu care consilierii locali depun jurământul.</w:t>
      </w:r>
    </w:p>
    <w:p w:rsidR="003C7212" w:rsidRPr="00152316" w:rsidRDefault="003C7212" w:rsidP="00152316">
      <w:pPr>
        <w:spacing w:after="0" w:line="240" w:lineRule="auto"/>
        <w:ind w:firstLine="720"/>
        <w:jc w:val="both"/>
        <w:rPr>
          <w:rFonts w:ascii="Times New Roman" w:hAnsi="Times New Roman" w:cs="Times New Roman"/>
          <w:sz w:val="24"/>
          <w:szCs w:val="24"/>
        </w:rPr>
      </w:pPr>
    </w:p>
    <w:p w:rsidR="003C7212" w:rsidRPr="00152316" w:rsidRDefault="003C721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CD7224" w:rsidRPr="00152316">
        <w:rPr>
          <w:rFonts w:ascii="Times New Roman" w:hAnsi="Times New Roman" w:cs="Times New Roman"/>
          <w:b/>
          <w:sz w:val="24"/>
          <w:szCs w:val="24"/>
        </w:rPr>
        <w:t>3</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w:t>
      </w:r>
      <w:r w:rsidR="00ED14DC" w:rsidRPr="00152316">
        <w:rPr>
          <w:rFonts w:ascii="Times New Roman" w:hAnsi="Times New Roman" w:cs="Times New Roman"/>
          <w:sz w:val="24"/>
          <w:szCs w:val="24"/>
        </w:rPr>
        <w:t>P</w:t>
      </w:r>
      <w:r w:rsidRPr="00152316">
        <w:rPr>
          <w:rFonts w:ascii="Times New Roman" w:hAnsi="Times New Roman" w:cs="Times New Roman"/>
          <w:sz w:val="24"/>
          <w:szCs w:val="24"/>
        </w:rPr>
        <w:t xml:space="preserve">refectul convoacă consilierii locali pentru şedinţa privind ceremonia de constituire a consiliului local în cel mult 5 zile de la comunicarea încheierii judecătoriei prevăzute la art. 114 alin. (5) </w:t>
      </w:r>
      <w:proofErr w:type="gramStart"/>
      <w:r w:rsidRPr="00152316">
        <w:rPr>
          <w:rFonts w:ascii="Times New Roman" w:hAnsi="Times New Roman" w:cs="Times New Roman"/>
          <w:sz w:val="24"/>
          <w:szCs w:val="24"/>
        </w:rPr>
        <w:t>din</w:t>
      </w:r>
      <w:proofErr w:type="gramEnd"/>
      <w:r w:rsidRPr="00152316">
        <w:rPr>
          <w:rFonts w:ascii="Times New Roman" w:hAnsi="Times New Roman" w:cs="Times New Roman"/>
          <w:sz w:val="24"/>
          <w:szCs w:val="24"/>
        </w:rPr>
        <w:t xml:space="preserve"> Cod ori a comunicării hotărârii tribunalului în condiţiile art. 114 alin. (6) şi (7) din Cod, după caz, în situaţia în care numărul mandatelor de consilier local, validate, este mai mare decât primul număr natural strict mai mare decât jumătate din numărul membrilor consiliului local stabilit potrivit art. 112 din Cod. </w:t>
      </w:r>
    </w:p>
    <w:p w:rsidR="00453BF3" w:rsidRPr="00152316" w:rsidRDefault="003C721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Prefectul îi comunică secretarului general al </w:t>
      </w:r>
      <w:r w:rsidR="00453BF3" w:rsidRPr="00152316">
        <w:rPr>
          <w:rFonts w:ascii="Times New Roman" w:hAnsi="Times New Roman" w:cs="Times New Roman"/>
          <w:sz w:val="24"/>
          <w:szCs w:val="24"/>
        </w:rPr>
        <w:t xml:space="preserve">unității </w:t>
      </w:r>
      <w:r w:rsidRPr="00152316">
        <w:rPr>
          <w:rFonts w:ascii="Times New Roman" w:hAnsi="Times New Roman" w:cs="Times New Roman"/>
          <w:sz w:val="24"/>
          <w:szCs w:val="24"/>
        </w:rPr>
        <w:t>administrativ-teritoriale data şi ora stabilite pentru şedinţa privind ceremonia de constituire a consiliului local, la care participă prefectu</w:t>
      </w:r>
      <w:r w:rsidR="00453BF3" w:rsidRPr="00152316">
        <w:rPr>
          <w:rFonts w:ascii="Times New Roman" w:hAnsi="Times New Roman" w:cs="Times New Roman"/>
          <w:sz w:val="24"/>
          <w:szCs w:val="24"/>
        </w:rPr>
        <w:t>l,</w:t>
      </w:r>
      <w:r w:rsidRPr="00152316">
        <w:rPr>
          <w:rFonts w:ascii="Times New Roman" w:hAnsi="Times New Roman" w:cs="Times New Roman"/>
          <w:sz w:val="24"/>
          <w:szCs w:val="24"/>
        </w:rPr>
        <w:t xml:space="preserve"> subprefectul sau un reprezentant al instituţiei</w:t>
      </w:r>
      <w:r w:rsidR="00453BF3" w:rsidRPr="00152316">
        <w:rPr>
          <w:rFonts w:ascii="Times New Roman" w:hAnsi="Times New Roman" w:cs="Times New Roman"/>
          <w:sz w:val="24"/>
          <w:szCs w:val="24"/>
        </w:rPr>
        <w:t xml:space="preserve"> prefectului desemnat prin ordin de către </w:t>
      </w:r>
      <w:r w:rsidRPr="00152316">
        <w:rPr>
          <w:rFonts w:ascii="Times New Roman" w:hAnsi="Times New Roman" w:cs="Times New Roman"/>
          <w:sz w:val="24"/>
          <w:szCs w:val="24"/>
        </w:rPr>
        <w:t xml:space="preserve">prefect. </w:t>
      </w:r>
      <w:r w:rsidR="00453BF3" w:rsidRPr="00152316">
        <w:rPr>
          <w:rFonts w:ascii="Times New Roman" w:hAnsi="Times New Roman" w:cs="Times New Roman"/>
          <w:sz w:val="24"/>
          <w:szCs w:val="24"/>
        </w:rPr>
        <w:t>Î</w:t>
      </w:r>
      <w:r w:rsidRPr="00152316">
        <w:rPr>
          <w:rFonts w:ascii="Times New Roman" w:hAnsi="Times New Roman" w:cs="Times New Roman"/>
          <w:sz w:val="24"/>
          <w:szCs w:val="24"/>
        </w:rPr>
        <w:t xml:space="preserve">n situaţii motivate, cu respectarea dispoziţiilor alin. </w:t>
      </w:r>
      <w:r w:rsidR="00453BF3" w:rsidRPr="00152316">
        <w:rPr>
          <w:rFonts w:ascii="Times New Roman" w:hAnsi="Times New Roman" w:cs="Times New Roman"/>
          <w:sz w:val="24"/>
          <w:szCs w:val="24"/>
        </w:rPr>
        <w:t>(1</w:t>
      </w:r>
      <w:r w:rsidRPr="00152316">
        <w:rPr>
          <w:rFonts w:ascii="Times New Roman" w:hAnsi="Times New Roman" w:cs="Times New Roman"/>
          <w:sz w:val="24"/>
          <w:szCs w:val="24"/>
        </w:rPr>
        <w:t>)</w:t>
      </w:r>
      <w:r w:rsidR="00C24EF2" w:rsidRPr="00152316">
        <w:rPr>
          <w:rFonts w:ascii="Times New Roman" w:hAnsi="Times New Roman" w:cs="Times New Roman"/>
          <w:sz w:val="24"/>
          <w:szCs w:val="24"/>
        </w:rPr>
        <w:t>,</w:t>
      </w:r>
      <w:r w:rsidRPr="00152316">
        <w:rPr>
          <w:rFonts w:ascii="Times New Roman" w:hAnsi="Times New Roman" w:cs="Times New Roman"/>
          <w:sz w:val="24"/>
          <w:szCs w:val="24"/>
        </w:rPr>
        <w:t xml:space="preserve"> prefectul poate </w:t>
      </w:r>
      <w:r w:rsidR="00453BF3" w:rsidRPr="00152316">
        <w:rPr>
          <w:rFonts w:ascii="Times New Roman" w:hAnsi="Times New Roman" w:cs="Times New Roman"/>
          <w:sz w:val="24"/>
          <w:szCs w:val="24"/>
        </w:rPr>
        <w:t xml:space="preserve">comunica o </w:t>
      </w:r>
      <w:proofErr w:type="gramStart"/>
      <w:r w:rsidR="00453BF3" w:rsidRPr="00152316">
        <w:rPr>
          <w:rFonts w:ascii="Times New Roman" w:hAnsi="Times New Roman" w:cs="Times New Roman"/>
          <w:sz w:val="24"/>
          <w:szCs w:val="24"/>
        </w:rPr>
        <w:t>altă</w:t>
      </w:r>
      <w:proofErr w:type="gramEnd"/>
      <w:r w:rsidR="00453BF3" w:rsidRPr="00152316">
        <w:rPr>
          <w:rFonts w:ascii="Times New Roman" w:hAnsi="Times New Roman" w:cs="Times New Roman"/>
          <w:sz w:val="24"/>
          <w:szCs w:val="24"/>
        </w:rPr>
        <w:t xml:space="preserve"> data și oră.</w:t>
      </w:r>
    </w:p>
    <w:p w:rsidR="00453BF3" w:rsidRPr="00152316" w:rsidRDefault="00453BF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Secretarul general al unității administrativ-teritoriale comunică consilierilor locali ale căror mandate au fost validate data şi ora şedinţei privind ceremonia de constituire convocată de prefect, care are loc la sediul consiliului local. </w:t>
      </w:r>
    </w:p>
    <w:p w:rsidR="00453BF3" w:rsidRPr="00152316" w:rsidRDefault="00453BF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Şedinţa pentru ceremonia de constituire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condusă de cel mai în vârstă consilier local al cărui mandat a fost validat, ajutat de doi dintre cei mai tineri consilieri locali ale căror mandate au fost validate. </w:t>
      </w:r>
    </w:p>
    <w:p w:rsidR="00453BF3" w:rsidRPr="00152316" w:rsidRDefault="00453BF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Consilierii locali ale căror mandate au fost validate depun jurământul prevăzut la art. 117 din Cod în cadrul şedinţei privind ceremonia de constituire a consiliului local. </w:t>
      </w:r>
    </w:p>
    <w:p w:rsidR="00453BF3" w:rsidRPr="00152316" w:rsidRDefault="00453BF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(6) În cazul în care numărul consilierilor locali care au depus jurământul în condiţiile alin. (5)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mai mic decât primul număr natural strict mai mare decât jumătate din numărul membrilor consiliului local stabilit potrivit art. 112 din Cod, prefectul convoacă consilierii locali pentru o a doua şedinţă privind ceremonia de constituire în termen de 20 de zile de la data primei şedinţe. </w:t>
      </w:r>
    </w:p>
    <w:p w:rsidR="00453BF3" w:rsidRPr="00152316" w:rsidRDefault="00453BF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(7) În cadrul celei de a doua şedinţe pot depune jurământul consilierii locali validaţi care au absentat de la prima şedinţă şi supleanţii ale căror mandate au fost validate în condiţiile art. 119 din Cod şi consilierii locali validaţi în condiţiile art. 114 alin. (6) </w:t>
      </w:r>
      <w:proofErr w:type="gramStart"/>
      <w:r w:rsidRPr="00152316">
        <w:rPr>
          <w:rFonts w:ascii="Times New Roman" w:hAnsi="Times New Roman" w:cs="Times New Roman"/>
          <w:sz w:val="24"/>
          <w:szCs w:val="24"/>
        </w:rPr>
        <w:t>şi</w:t>
      </w:r>
      <w:proofErr w:type="gramEnd"/>
      <w:r w:rsidRPr="00152316">
        <w:rPr>
          <w:rFonts w:ascii="Times New Roman" w:hAnsi="Times New Roman" w:cs="Times New Roman"/>
          <w:sz w:val="24"/>
          <w:szCs w:val="24"/>
        </w:rPr>
        <w:t xml:space="preserve"> (7) din Cod şi care nu au fost convocaţi la prima şedinţă de constituire a consiliului local. </w:t>
      </w:r>
    </w:p>
    <w:p w:rsidR="00453BF3" w:rsidRPr="00152316" w:rsidRDefault="00453BF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(8) Prin excepţie de la dispoziţiile alin. (7) </w:t>
      </w:r>
      <w:proofErr w:type="gramStart"/>
      <w:r w:rsidRPr="00152316">
        <w:rPr>
          <w:rFonts w:ascii="Times New Roman" w:hAnsi="Times New Roman" w:cs="Times New Roman"/>
          <w:sz w:val="24"/>
          <w:szCs w:val="24"/>
        </w:rPr>
        <w:t>consilierul</w:t>
      </w:r>
      <w:proofErr w:type="gramEnd"/>
      <w:r w:rsidRPr="00152316">
        <w:rPr>
          <w:rFonts w:ascii="Times New Roman" w:hAnsi="Times New Roman" w:cs="Times New Roman"/>
          <w:sz w:val="24"/>
          <w:szCs w:val="24"/>
        </w:rPr>
        <w:t xml:space="preserve"> local declarat ales care nu a putut depune jurământul, ca urmare a absenţei pentru motive temeinice, poate depune jurământul în cadrul primei şedinţe a consiliului local. Sunt considerate motive temeinice spitalizarea sau imobilizarea la pat, dovedită prin </w:t>
      </w:r>
      <w:r w:rsidRPr="00152316">
        <w:rPr>
          <w:rFonts w:ascii="Times New Roman" w:hAnsi="Times New Roman" w:cs="Times New Roman"/>
          <w:sz w:val="24"/>
          <w:szCs w:val="24"/>
        </w:rPr>
        <w:lastRenderedPageBreak/>
        <w:t xml:space="preserve">certificat medical, ori situaţii precum deplasarea în străinătate în interes de serviciu, evenimente de forţă majoră, cum ar fi inundaţii sau alte catastrofe care au împiedicat deplasarea, deces în familie ori alte situaţii similare. </w:t>
      </w:r>
    </w:p>
    <w:p w:rsidR="00453BF3" w:rsidRPr="00152316" w:rsidRDefault="00453BF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(9) Consilierul local al cărui mandat a fost validat care nu depune jurământul nici în cea de a doua şedinţă privind ceremonia de constituire ori în condiţiile prevăzute la alin. (8) </w:t>
      </w:r>
      <w:proofErr w:type="gramStart"/>
      <w:r w:rsidRPr="00152316">
        <w:rPr>
          <w:rFonts w:ascii="Times New Roman" w:hAnsi="Times New Roman" w:cs="Times New Roman"/>
          <w:sz w:val="24"/>
          <w:szCs w:val="24"/>
        </w:rPr>
        <w:t>sau</w:t>
      </w:r>
      <w:proofErr w:type="gramEnd"/>
      <w:r w:rsidRPr="00152316">
        <w:rPr>
          <w:rFonts w:ascii="Times New Roman" w:hAnsi="Times New Roman" w:cs="Times New Roman"/>
          <w:sz w:val="24"/>
          <w:szCs w:val="24"/>
        </w:rPr>
        <w:t xml:space="preserve"> care refuză să depună jurământul este considerat demisionat de drept. </w:t>
      </w:r>
    </w:p>
    <w:p w:rsidR="00453BF3" w:rsidRPr="00152316" w:rsidRDefault="00453BF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(10) Locurile consilierilor locali declaraţi aleşi ale căror mandate nu au fost validate sau care sunt consideraţi demisionaţi de drept şi care nu pot fi completate cu supleanţi se declară vacante prin ordin al prefectului în termen de 5 zile de la prima şedinţă ordinară a consiliului local.</w:t>
      </w:r>
    </w:p>
    <w:p w:rsidR="00453BF3" w:rsidRPr="00152316" w:rsidRDefault="00453BF3" w:rsidP="00152316">
      <w:pPr>
        <w:spacing w:after="0" w:line="240" w:lineRule="auto"/>
        <w:ind w:firstLine="720"/>
        <w:jc w:val="both"/>
        <w:rPr>
          <w:rFonts w:ascii="Times New Roman" w:hAnsi="Times New Roman" w:cs="Times New Roman"/>
          <w:sz w:val="24"/>
          <w:szCs w:val="24"/>
        </w:rPr>
      </w:pPr>
    </w:p>
    <w:p w:rsidR="00453BF3" w:rsidRPr="00152316" w:rsidRDefault="00453BF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CD7224" w:rsidRPr="00152316">
        <w:rPr>
          <w:rFonts w:ascii="Times New Roman" w:hAnsi="Times New Roman" w:cs="Times New Roman"/>
          <w:b/>
          <w:sz w:val="24"/>
          <w:szCs w:val="24"/>
        </w:rPr>
        <w:t>4</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Consilierii locali aleşi al căror mandat a fost validat depun următorul jurământ în limba română: </w:t>
      </w:r>
      <w:r w:rsidR="00C24EF2" w:rsidRPr="00152316">
        <w:rPr>
          <w:rFonts w:ascii="Times New Roman" w:hAnsi="Times New Roman" w:cs="Times New Roman"/>
          <w:i/>
          <w:sz w:val="24"/>
          <w:szCs w:val="24"/>
        </w:rPr>
        <w:t>„</w:t>
      </w:r>
      <w:r w:rsidR="00ED1027" w:rsidRPr="00152316">
        <w:rPr>
          <w:rFonts w:ascii="Times New Roman" w:hAnsi="Times New Roman" w:cs="Times New Roman"/>
          <w:i/>
          <w:sz w:val="24"/>
          <w:szCs w:val="24"/>
        </w:rPr>
        <w:t xml:space="preserve">Jur </w:t>
      </w:r>
      <w:proofErr w:type="gramStart"/>
      <w:r w:rsidRPr="00152316">
        <w:rPr>
          <w:rFonts w:ascii="Times New Roman" w:hAnsi="Times New Roman" w:cs="Times New Roman"/>
          <w:i/>
          <w:sz w:val="24"/>
          <w:szCs w:val="24"/>
        </w:rPr>
        <w:t>să</w:t>
      </w:r>
      <w:proofErr w:type="gramEnd"/>
      <w:r w:rsidRPr="00152316">
        <w:rPr>
          <w:rFonts w:ascii="Times New Roman" w:hAnsi="Times New Roman" w:cs="Times New Roman"/>
          <w:i/>
          <w:sz w:val="24"/>
          <w:szCs w:val="24"/>
        </w:rPr>
        <w:t xml:space="preserve"> respect Constituţia şi legile ţării şi să fac, cu bună-credinţă, tot ceea ce stă în puterile şi priceperea mea pentru binele locuitorilor comunei</w:t>
      </w:r>
      <w:r w:rsidR="00ED14DC" w:rsidRPr="00152316">
        <w:rPr>
          <w:rFonts w:ascii="Times New Roman" w:hAnsi="Times New Roman" w:cs="Times New Roman"/>
          <w:i/>
          <w:sz w:val="24"/>
          <w:szCs w:val="24"/>
        </w:rPr>
        <w:t xml:space="preserve"> Vălișoara. </w:t>
      </w:r>
      <w:r w:rsidRPr="00152316">
        <w:rPr>
          <w:rFonts w:ascii="Times New Roman" w:hAnsi="Times New Roman" w:cs="Times New Roman"/>
          <w:i/>
          <w:sz w:val="24"/>
          <w:szCs w:val="24"/>
        </w:rPr>
        <w:t>Aşa să îmi ajute Dumnezeu!</w:t>
      </w:r>
      <w:proofErr w:type="gramStart"/>
      <w:r w:rsidR="00ED1027" w:rsidRPr="00152316">
        <w:rPr>
          <w:rFonts w:ascii="Times New Roman" w:hAnsi="Times New Roman" w:cs="Times New Roman"/>
          <w:i/>
          <w:sz w:val="24"/>
          <w:szCs w:val="24"/>
        </w:rPr>
        <w:t>”.</w:t>
      </w:r>
      <w:proofErr w:type="gramEnd"/>
      <w:r w:rsidRPr="00152316">
        <w:rPr>
          <w:rFonts w:ascii="Times New Roman" w:hAnsi="Times New Roman" w:cs="Times New Roman"/>
          <w:sz w:val="24"/>
          <w:szCs w:val="24"/>
        </w:rPr>
        <w:t xml:space="preserve"> Formula religioasă de încheiere </w:t>
      </w:r>
      <w:proofErr w:type="gramStart"/>
      <w:r w:rsidRPr="00152316">
        <w:rPr>
          <w:rFonts w:ascii="Times New Roman" w:hAnsi="Times New Roman" w:cs="Times New Roman"/>
          <w:sz w:val="24"/>
          <w:szCs w:val="24"/>
        </w:rPr>
        <w:t>va</w:t>
      </w:r>
      <w:proofErr w:type="gramEnd"/>
      <w:r w:rsidRPr="00152316">
        <w:rPr>
          <w:rFonts w:ascii="Times New Roman" w:hAnsi="Times New Roman" w:cs="Times New Roman"/>
          <w:sz w:val="24"/>
          <w:szCs w:val="24"/>
        </w:rPr>
        <w:t xml:space="preserve"> respecta libertatea convingerilor religioase, jurământul putând fi depus şi fără formula religioasă. Jurământul se imprimă pe </w:t>
      </w:r>
      <w:proofErr w:type="gramStart"/>
      <w:r w:rsidRPr="00152316">
        <w:rPr>
          <w:rFonts w:ascii="Times New Roman" w:hAnsi="Times New Roman" w:cs="Times New Roman"/>
          <w:sz w:val="24"/>
          <w:szCs w:val="24"/>
        </w:rPr>
        <w:t>un</w:t>
      </w:r>
      <w:proofErr w:type="gramEnd"/>
      <w:r w:rsidRPr="00152316">
        <w:rPr>
          <w:rFonts w:ascii="Times New Roman" w:hAnsi="Times New Roman" w:cs="Times New Roman"/>
          <w:sz w:val="24"/>
          <w:szCs w:val="24"/>
        </w:rPr>
        <w:t xml:space="preserve"> formular special şi se semnează, în două exemplare, de fiecare ales local. </w:t>
      </w:r>
    </w:p>
    <w:p w:rsidR="00453BF3" w:rsidRPr="00152316" w:rsidRDefault="00453BF3" w:rsidP="00152316">
      <w:pPr>
        <w:spacing w:after="0" w:line="240" w:lineRule="auto"/>
        <w:ind w:firstLine="720"/>
        <w:jc w:val="both"/>
        <w:rPr>
          <w:rFonts w:ascii="Times New Roman" w:hAnsi="Times New Roman" w:cs="Times New Roman"/>
          <w:sz w:val="24"/>
          <w:szCs w:val="24"/>
        </w:rPr>
      </w:pPr>
      <w:proofErr w:type="gramStart"/>
      <w:r w:rsidRPr="00152316">
        <w:rPr>
          <w:rFonts w:ascii="Times New Roman" w:hAnsi="Times New Roman" w:cs="Times New Roman"/>
          <w:sz w:val="24"/>
          <w:szCs w:val="24"/>
        </w:rPr>
        <w:t>(2) Un</w:t>
      </w:r>
      <w:proofErr w:type="gramEnd"/>
      <w:r w:rsidRPr="00152316">
        <w:rPr>
          <w:rFonts w:ascii="Times New Roman" w:hAnsi="Times New Roman" w:cs="Times New Roman"/>
          <w:sz w:val="24"/>
          <w:szCs w:val="24"/>
        </w:rPr>
        <w:t xml:space="preserve"> exemplar al jurământului se păstrează la dosarul de constituire, iar al doilea se înmânează consilierului local ales. Dosarul de constituire se păstrează de către secretarul general al </w:t>
      </w:r>
      <w:r w:rsidR="00ED1027" w:rsidRPr="00152316">
        <w:rPr>
          <w:rFonts w:ascii="Times New Roman" w:hAnsi="Times New Roman" w:cs="Times New Roman"/>
          <w:sz w:val="24"/>
          <w:szCs w:val="24"/>
        </w:rPr>
        <w:t xml:space="preserve">unității </w:t>
      </w:r>
      <w:r w:rsidRPr="00152316">
        <w:rPr>
          <w:rFonts w:ascii="Times New Roman" w:hAnsi="Times New Roman" w:cs="Times New Roman"/>
          <w:sz w:val="24"/>
          <w:szCs w:val="24"/>
        </w:rPr>
        <w:t>administrativ-teritoriale.</w:t>
      </w:r>
    </w:p>
    <w:p w:rsidR="009609FA" w:rsidRPr="00152316" w:rsidRDefault="009609FA" w:rsidP="00152316">
      <w:pPr>
        <w:spacing w:after="0" w:line="240" w:lineRule="auto"/>
        <w:ind w:firstLine="720"/>
        <w:jc w:val="both"/>
        <w:rPr>
          <w:rFonts w:ascii="Times New Roman" w:hAnsi="Times New Roman" w:cs="Times New Roman"/>
          <w:b/>
          <w:sz w:val="24"/>
          <w:szCs w:val="24"/>
        </w:rPr>
      </w:pPr>
    </w:p>
    <w:p w:rsidR="00ED1027" w:rsidRPr="00152316" w:rsidRDefault="00ED1027"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152316" w:rsidRPr="00152316">
        <w:rPr>
          <w:rFonts w:ascii="Times New Roman" w:hAnsi="Times New Roman" w:cs="Times New Roman"/>
          <w:b/>
          <w:sz w:val="24"/>
          <w:szCs w:val="24"/>
        </w:rPr>
        <w:t xml:space="preserve"> </w:t>
      </w:r>
      <w:r w:rsidR="00CD7224" w:rsidRPr="00152316">
        <w:rPr>
          <w:rFonts w:ascii="Times New Roman" w:hAnsi="Times New Roman" w:cs="Times New Roman"/>
          <w:b/>
          <w:sz w:val="24"/>
          <w:szCs w:val="24"/>
        </w:rPr>
        <w:t>5</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Consiliul local este legal constituit dacă </w:t>
      </w:r>
      <w:r w:rsidR="00637925" w:rsidRPr="00152316">
        <w:rPr>
          <w:rFonts w:ascii="Times New Roman" w:hAnsi="Times New Roman" w:cs="Times New Roman"/>
          <w:sz w:val="24"/>
          <w:szCs w:val="24"/>
        </w:rPr>
        <w:t xml:space="preserve"> numărul consilierilor locali care au depus jurământul în condițiile  prevăzute de art.116 alin.(5) – alin.(7) </w:t>
      </w:r>
      <w:r w:rsidR="00D74B86" w:rsidRPr="00152316">
        <w:rPr>
          <w:rFonts w:ascii="Times New Roman" w:hAnsi="Times New Roman" w:cs="Times New Roman"/>
          <w:sz w:val="24"/>
          <w:szCs w:val="24"/>
        </w:rPr>
        <w:t xml:space="preserve"> din Cod</w:t>
      </w:r>
      <w:r w:rsidR="00637925" w:rsidRPr="00152316">
        <w:rPr>
          <w:rFonts w:ascii="Times New Roman" w:hAnsi="Times New Roman" w:cs="Times New Roman"/>
          <w:sz w:val="24"/>
          <w:szCs w:val="24"/>
        </w:rPr>
        <w:t xml:space="preserve"> este mai mare  decât  jumătate  din numărul consilierilor locali prevăzut la  art. 112 din Cod.</w:t>
      </w:r>
    </w:p>
    <w:p w:rsidR="00637925" w:rsidRPr="00152316" w:rsidRDefault="0063792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Data constituirii consiliului local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considerată data desfășurării primei ședințe</w:t>
      </w:r>
      <w:r w:rsidR="00152316" w:rsidRPr="00152316">
        <w:rPr>
          <w:rFonts w:ascii="Times New Roman" w:hAnsi="Times New Roman" w:cs="Times New Roman"/>
          <w:sz w:val="24"/>
          <w:szCs w:val="24"/>
        </w:rPr>
        <w:t xml:space="preserve"> </w:t>
      </w:r>
      <w:r w:rsidRPr="00152316">
        <w:rPr>
          <w:rFonts w:ascii="Times New Roman" w:hAnsi="Times New Roman" w:cs="Times New Roman"/>
          <w:sz w:val="24"/>
          <w:szCs w:val="24"/>
        </w:rPr>
        <w:t>privind ceremonia de constituire a consiliului local, respectiv celei de-a doua, după caz.</w:t>
      </w:r>
    </w:p>
    <w:p w:rsidR="00637925" w:rsidRPr="00152316" w:rsidRDefault="0063792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In termen de 3 zile  de la data constituirii </w:t>
      </w:r>
      <w:r w:rsidR="00290E81" w:rsidRPr="00152316">
        <w:rPr>
          <w:rFonts w:ascii="Times New Roman" w:hAnsi="Times New Roman" w:cs="Times New Roman"/>
          <w:sz w:val="24"/>
          <w:szCs w:val="24"/>
        </w:rPr>
        <w:t xml:space="preserve"> consiliului local, în condițiile alin.(2), prefectul emite un ordin privind constatarea îndeplinirii condițiilor legale de constituire a consiliului local, care se comunică secretarului general al unității administrativ-teritoriale</w:t>
      </w:r>
      <w:r w:rsidRPr="00152316">
        <w:rPr>
          <w:rFonts w:ascii="Times New Roman" w:hAnsi="Times New Roman" w:cs="Times New Roman"/>
          <w:sz w:val="24"/>
          <w:szCs w:val="24"/>
        </w:rPr>
        <w:t xml:space="preserve"> </w:t>
      </w:r>
      <w:r w:rsidR="00290E81" w:rsidRPr="00152316">
        <w:rPr>
          <w:rFonts w:ascii="Times New Roman" w:hAnsi="Times New Roman" w:cs="Times New Roman"/>
          <w:sz w:val="24"/>
          <w:szCs w:val="24"/>
        </w:rPr>
        <w:t>și se aduce la cunoșință publică.</w:t>
      </w:r>
    </w:p>
    <w:p w:rsidR="00290E81" w:rsidRPr="00152316" w:rsidRDefault="00290E81"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(4) In situația în care consiliul local nu este legal constituit în condițiile  alin.(1) , în termen de 3 zile de la îndeplinirea  termenului prevăzut  la art.116 alin.(6) din Cod, prefectul emite  un ordin  privind  constatarea neîndeplinirii condițiilor legale  de constituire</w:t>
      </w:r>
      <w:r w:rsidR="00EB6812" w:rsidRPr="00152316">
        <w:rPr>
          <w:rFonts w:ascii="Times New Roman" w:hAnsi="Times New Roman" w:cs="Times New Roman"/>
          <w:sz w:val="24"/>
          <w:szCs w:val="24"/>
        </w:rPr>
        <w:t xml:space="preserve"> a consiliului local, în care se menționează motivele neconstituirii acestuia.</w:t>
      </w:r>
    </w:p>
    <w:p w:rsidR="00453BF3" w:rsidRPr="00152316" w:rsidRDefault="00EB681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(5) Ordinul  prefectului prevăzut la alin.(3) , respectiv alin.(4) prevede, dacă este cazul, și situațiile în care este necesară validarea mandatelor supleanților.Ordinul prefectului  care cuprinde situațiile în care este necesară validarea mandatelor supleanților se comunică  judecătoriei în a cărei rază teritorială  se află circumscripția electorală pentru care au avut loc alegeri, partidelor politice și organizațiilor cetățenilor  aparținând  minorităților  naționale care au propus  candidați și secretarului general al unității  administrative-teritoriale.</w:t>
      </w:r>
    </w:p>
    <w:p w:rsidR="00662A45" w:rsidRPr="00152316" w:rsidRDefault="00662A45" w:rsidP="00152316">
      <w:pPr>
        <w:spacing w:after="0" w:line="240" w:lineRule="auto"/>
        <w:ind w:firstLine="720"/>
        <w:jc w:val="both"/>
        <w:rPr>
          <w:rFonts w:ascii="Times New Roman" w:hAnsi="Times New Roman" w:cs="Times New Roman"/>
          <w:sz w:val="24"/>
          <w:szCs w:val="24"/>
        </w:rPr>
      </w:pPr>
    </w:p>
    <w:p w:rsidR="00947DBB" w:rsidRPr="00152316" w:rsidRDefault="00662A4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152316" w:rsidRPr="00152316">
        <w:rPr>
          <w:rFonts w:ascii="Times New Roman" w:hAnsi="Times New Roman" w:cs="Times New Roman"/>
          <w:b/>
          <w:sz w:val="24"/>
          <w:szCs w:val="24"/>
        </w:rPr>
        <w:t xml:space="preserve"> </w:t>
      </w:r>
      <w:r w:rsidR="00CD7224" w:rsidRPr="00152316">
        <w:rPr>
          <w:rFonts w:ascii="Times New Roman" w:hAnsi="Times New Roman" w:cs="Times New Roman"/>
          <w:b/>
          <w:sz w:val="24"/>
          <w:szCs w:val="24"/>
        </w:rPr>
        <w:t>6</w:t>
      </w:r>
      <w:r w:rsidR="00152316" w:rsidRPr="00152316">
        <w:rPr>
          <w:rFonts w:ascii="Times New Roman" w:hAnsi="Times New Roman" w:cs="Times New Roman"/>
          <w:b/>
          <w:sz w:val="24"/>
          <w:szCs w:val="24"/>
        </w:rPr>
        <w:t xml:space="preserve">. </w:t>
      </w:r>
      <w:r w:rsidR="00947DBB" w:rsidRPr="00152316">
        <w:rPr>
          <w:rFonts w:ascii="Times New Roman" w:hAnsi="Times New Roman" w:cs="Times New Roman"/>
          <w:sz w:val="24"/>
          <w:szCs w:val="24"/>
        </w:rPr>
        <w:t>(1) Validarea mandatelor supleanților în cadrul procedurii de constituire a consiliului local, se face în condițiile</w:t>
      </w:r>
      <w:r w:rsidR="00C93006" w:rsidRPr="00152316">
        <w:rPr>
          <w:rFonts w:ascii="Times New Roman" w:hAnsi="Times New Roman" w:cs="Times New Roman"/>
          <w:sz w:val="24"/>
          <w:szCs w:val="24"/>
        </w:rPr>
        <w:t xml:space="preserve"> </w:t>
      </w:r>
      <w:r w:rsidR="00947DBB" w:rsidRPr="00152316">
        <w:rPr>
          <w:rFonts w:ascii="Times New Roman" w:hAnsi="Times New Roman" w:cs="Times New Roman"/>
          <w:sz w:val="24"/>
          <w:szCs w:val="24"/>
        </w:rPr>
        <w:t>prevăzute de art.</w:t>
      </w:r>
      <w:r w:rsidR="00C24EF2" w:rsidRPr="00152316">
        <w:rPr>
          <w:rFonts w:ascii="Times New Roman" w:hAnsi="Times New Roman" w:cs="Times New Roman"/>
          <w:sz w:val="24"/>
          <w:szCs w:val="24"/>
        </w:rPr>
        <w:t xml:space="preserve"> </w:t>
      </w:r>
      <w:r w:rsidR="00947DBB" w:rsidRPr="00152316">
        <w:rPr>
          <w:rFonts w:ascii="Times New Roman" w:hAnsi="Times New Roman" w:cs="Times New Roman"/>
          <w:sz w:val="24"/>
          <w:szCs w:val="24"/>
        </w:rPr>
        <w:t xml:space="preserve">119 </w:t>
      </w:r>
      <w:r w:rsidR="00C93006" w:rsidRPr="00152316">
        <w:rPr>
          <w:rFonts w:ascii="Times New Roman" w:hAnsi="Times New Roman" w:cs="Times New Roman"/>
          <w:sz w:val="24"/>
          <w:szCs w:val="24"/>
        </w:rPr>
        <w:t>alin.</w:t>
      </w:r>
      <w:r w:rsidR="00C24EF2" w:rsidRPr="00152316">
        <w:rPr>
          <w:rFonts w:ascii="Times New Roman" w:hAnsi="Times New Roman" w:cs="Times New Roman"/>
          <w:sz w:val="24"/>
          <w:szCs w:val="24"/>
        </w:rPr>
        <w:t xml:space="preserve"> </w:t>
      </w:r>
      <w:r w:rsidR="00C93006" w:rsidRPr="00152316">
        <w:rPr>
          <w:rFonts w:ascii="Times New Roman" w:hAnsi="Times New Roman" w:cs="Times New Roman"/>
          <w:sz w:val="24"/>
          <w:szCs w:val="24"/>
        </w:rPr>
        <w:t xml:space="preserve">(1) </w:t>
      </w:r>
      <w:proofErr w:type="gramStart"/>
      <w:r w:rsidR="00947DBB" w:rsidRPr="00152316">
        <w:rPr>
          <w:rFonts w:ascii="Times New Roman" w:hAnsi="Times New Roman" w:cs="Times New Roman"/>
          <w:sz w:val="24"/>
          <w:szCs w:val="24"/>
        </w:rPr>
        <w:t>din</w:t>
      </w:r>
      <w:proofErr w:type="gramEnd"/>
      <w:r w:rsidR="00947DBB" w:rsidRPr="00152316">
        <w:rPr>
          <w:rFonts w:ascii="Times New Roman" w:hAnsi="Times New Roman" w:cs="Times New Roman"/>
          <w:sz w:val="24"/>
          <w:szCs w:val="24"/>
        </w:rPr>
        <w:t xml:space="preserve"> Cod</w:t>
      </w:r>
      <w:r w:rsidR="00C93006" w:rsidRPr="00152316">
        <w:rPr>
          <w:rFonts w:ascii="Times New Roman" w:hAnsi="Times New Roman" w:cs="Times New Roman"/>
          <w:sz w:val="24"/>
          <w:szCs w:val="24"/>
        </w:rPr>
        <w:t>,</w:t>
      </w:r>
      <w:r w:rsidR="005E7289" w:rsidRPr="00152316">
        <w:rPr>
          <w:rFonts w:ascii="Times New Roman" w:hAnsi="Times New Roman" w:cs="Times New Roman"/>
          <w:sz w:val="24"/>
          <w:szCs w:val="24"/>
        </w:rPr>
        <w:t xml:space="preserve"> și în termenele  prevăzute </w:t>
      </w:r>
      <w:r w:rsidR="00C93006" w:rsidRPr="00152316">
        <w:rPr>
          <w:rFonts w:ascii="Times New Roman" w:hAnsi="Times New Roman" w:cs="Times New Roman"/>
          <w:sz w:val="24"/>
          <w:szCs w:val="24"/>
        </w:rPr>
        <w:t xml:space="preserve"> </w:t>
      </w:r>
      <w:r w:rsidR="005E7289" w:rsidRPr="00152316">
        <w:rPr>
          <w:rFonts w:ascii="Times New Roman" w:hAnsi="Times New Roman" w:cs="Times New Roman"/>
          <w:sz w:val="24"/>
          <w:szCs w:val="24"/>
        </w:rPr>
        <w:t>de același articol alin.(2) și (3).</w:t>
      </w:r>
    </w:p>
    <w:p w:rsidR="00C93006" w:rsidRPr="00152316" w:rsidRDefault="00662A4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w:t>
      </w:r>
      <w:r w:rsidR="00C93006" w:rsidRPr="00152316">
        <w:rPr>
          <w:rFonts w:ascii="Times New Roman" w:hAnsi="Times New Roman" w:cs="Times New Roman"/>
          <w:sz w:val="24"/>
          <w:szCs w:val="24"/>
        </w:rPr>
        <w:t>2</w:t>
      </w:r>
      <w:r w:rsidRPr="00152316">
        <w:rPr>
          <w:rFonts w:ascii="Times New Roman" w:hAnsi="Times New Roman" w:cs="Times New Roman"/>
          <w:sz w:val="24"/>
          <w:szCs w:val="24"/>
        </w:rPr>
        <w:t xml:space="preserve">)  </w:t>
      </w:r>
      <w:r w:rsidR="00947DBB" w:rsidRPr="00152316">
        <w:rPr>
          <w:rFonts w:ascii="Times New Roman" w:hAnsi="Times New Roman" w:cs="Times New Roman"/>
          <w:sz w:val="24"/>
          <w:szCs w:val="24"/>
        </w:rPr>
        <w:t>Supleanții  au obligația  transmiterii  către secretarul general al unității administrativ-teritoriale a documentele doveditoare   pentru îndeplinirea  condițiilor prevăzute  la art.114 alin.(3)</w:t>
      </w:r>
      <w:r w:rsidR="00D74B86" w:rsidRPr="00152316">
        <w:rPr>
          <w:rFonts w:ascii="Times New Roman" w:hAnsi="Times New Roman" w:cs="Times New Roman"/>
          <w:sz w:val="24"/>
          <w:szCs w:val="24"/>
        </w:rPr>
        <w:t xml:space="preserve"> din Cod</w:t>
      </w:r>
      <w:r w:rsidR="00947DBB" w:rsidRPr="00152316">
        <w:rPr>
          <w:rFonts w:ascii="Times New Roman" w:hAnsi="Times New Roman" w:cs="Times New Roman"/>
          <w:sz w:val="24"/>
          <w:szCs w:val="24"/>
        </w:rPr>
        <w:t xml:space="preserve"> cu cel puțin 7 zile înainte de  împlinirea  termenului </w:t>
      </w:r>
      <w:r w:rsidR="00392DDF" w:rsidRPr="00152316">
        <w:rPr>
          <w:rFonts w:ascii="Times New Roman" w:hAnsi="Times New Roman" w:cs="Times New Roman"/>
          <w:sz w:val="24"/>
          <w:szCs w:val="24"/>
        </w:rPr>
        <w:t>prevăzut     la art.119 alin.(2) și (3)</w:t>
      </w:r>
      <w:r w:rsidR="00D74B86" w:rsidRPr="00152316">
        <w:rPr>
          <w:rFonts w:ascii="Times New Roman" w:hAnsi="Times New Roman" w:cs="Times New Roman"/>
          <w:sz w:val="24"/>
          <w:szCs w:val="24"/>
        </w:rPr>
        <w:t xml:space="preserve"> din Cod</w:t>
      </w:r>
      <w:r w:rsidR="00392DDF" w:rsidRPr="00152316">
        <w:rPr>
          <w:rFonts w:ascii="Times New Roman" w:hAnsi="Times New Roman" w:cs="Times New Roman"/>
          <w:sz w:val="24"/>
          <w:szCs w:val="24"/>
        </w:rPr>
        <w:t>, după caz, pentru care li se eliberează o  confirmare de primire.Termenul pentru transmiterea  documentelor către secretarul general al unității  aministrativ –teritoriale este termen de decădere, caz în care secretarul  general al unității administrativ- teritoriale transmite  judecătoriei  documentele care i-au fost puse  la dispoziție înăuntrul acestui termen, precum și o adresă de  informare prin care propune validarea  supleanților  care au depus  documentele  prevăzute  la  art.114 alin(2) din Cod sau, după caz, invalidarea  supleanților care nu au depus aceste documente.</w:t>
      </w:r>
    </w:p>
    <w:p w:rsidR="00C93006" w:rsidRPr="00152316" w:rsidRDefault="00C93006"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lastRenderedPageBreak/>
        <w:t>(3) Secretarul general al unității  administrativ-teritoriale transmite judecătoriei documentele doveditoare pentru îndeplinirea condițiilor  prevăzute  la art.114 alin.(2) lit.a)- d)  din Cod, cu cel puțin  7 zile  înainte de împlinirea  termenului  prevăzut  la</w:t>
      </w:r>
      <w:r w:rsidR="00D74B86" w:rsidRPr="00152316">
        <w:rPr>
          <w:rFonts w:ascii="Times New Roman" w:hAnsi="Times New Roman" w:cs="Times New Roman"/>
          <w:sz w:val="24"/>
          <w:szCs w:val="24"/>
        </w:rPr>
        <w:t xml:space="preserve"> art. 119</w:t>
      </w:r>
      <w:r w:rsidRPr="00152316">
        <w:rPr>
          <w:rFonts w:ascii="Times New Roman" w:hAnsi="Times New Roman" w:cs="Times New Roman"/>
          <w:sz w:val="24"/>
          <w:szCs w:val="24"/>
        </w:rPr>
        <w:t xml:space="preserve"> alin</w:t>
      </w:r>
      <w:proofErr w:type="gramStart"/>
      <w:r w:rsidRPr="00152316">
        <w:rPr>
          <w:rFonts w:ascii="Times New Roman" w:hAnsi="Times New Roman" w:cs="Times New Roman"/>
          <w:sz w:val="24"/>
          <w:szCs w:val="24"/>
        </w:rPr>
        <w:t>.(</w:t>
      </w:r>
      <w:proofErr w:type="gramEnd"/>
      <w:r w:rsidRPr="00152316">
        <w:rPr>
          <w:rFonts w:ascii="Times New Roman" w:hAnsi="Times New Roman" w:cs="Times New Roman"/>
          <w:sz w:val="24"/>
          <w:szCs w:val="24"/>
        </w:rPr>
        <w:t xml:space="preserve">2) sau (3) </w:t>
      </w:r>
      <w:r w:rsidR="00D74B86" w:rsidRPr="00152316">
        <w:rPr>
          <w:rFonts w:ascii="Times New Roman" w:hAnsi="Times New Roman" w:cs="Times New Roman"/>
          <w:sz w:val="24"/>
          <w:szCs w:val="24"/>
        </w:rPr>
        <w:t>din Cod,</w:t>
      </w:r>
      <w:r w:rsidRPr="00152316">
        <w:rPr>
          <w:rFonts w:ascii="Times New Roman" w:hAnsi="Times New Roman" w:cs="Times New Roman"/>
          <w:sz w:val="24"/>
          <w:szCs w:val="24"/>
        </w:rPr>
        <w:t>după caz.</w:t>
      </w:r>
    </w:p>
    <w:p w:rsidR="005E7289" w:rsidRPr="00152316" w:rsidRDefault="005E728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Supleantul care a cărui </w:t>
      </w:r>
      <w:r w:rsidR="00CC1D68" w:rsidRPr="00152316">
        <w:rPr>
          <w:rFonts w:ascii="Times New Roman" w:hAnsi="Times New Roman" w:cs="Times New Roman"/>
          <w:sz w:val="24"/>
          <w:szCs w:val="24"/>
        </w:rPr>
        <w:t xml:space="preserve">mandat </w:t>
      </w:r>
      <w:proofErr w:type="gramStart"/>
      <w:r w:rsidR="00CC1D68" w:rsidRPr="00152316">
        <w:rPr>
          <w:rFonts w:ascii="Times New Roman" w:hAnsi="Times New Roman" w:cs="Times New Roman"/>
          <w:sz w:val="24"/>
          <w:szCs w:val="24"/>
        </w:rPr>
        <w:t xml:space="preserve">a </w:t>
      </w:r>
      <w:r w:rsidRPr="00152316">
        <w:rPr>
          <w:rFonts w:ascii="Times New Roman" w:hAnsi="Times New Roman" w:cs="Times New Roman"/>
          <w:sz w:val="24"/>
          <w:szCs w:val="24"/>
        </w:rPr>
        <w:t xml:space="preserve"> fost</w:t>
      </w:r>
      <w:proofErr w:type="gramEnd"/>
      <w:r w:rsidRPr="00152316">
        <w:rPr>
          <w:rFonts w:ascii="Times New Roman" w:hAnsi="Times New Roman" w:cs="Times New Roman"/>
          <w:sz w:val="24"/>
          <w:szCs w:val="24"/>
        </w:rPr>
        <w:t xml:space="preserve"> validat în condițiile  prezentului articol depune jurământul </w:t>
      </w:r>
    </w:p>
    <w:p w:rsidR="005E7289" w:rsidRPr="00152316" w:rsidRDefault="005E7289" w:rsidP="00152316">
      <w:pPr>
        <w:spacing w:after="0" w:line="240" w:lineRule="auto"/>
        <w:jc w:val="both"/>
        <w:rPr>
          <w:rFonts w:ascii="Times New Roman" w:hAnsi="Times New Roman" w:cs="Times New Roman"/>
          <w:sz w:val="24"/>
          <w:szCs w:val="24"/>
        </w:rPr>
      </w:pPr>
      <w:proofErr w:type="gramStart"/>
      <w:r w:rsidRPr="00152316">
        <w:rPr>
          <w:rFonts w:ascii="Times New Roman" w:hAnsi="Times New Roman" w:cs="Times New Roman"/>
          <w:sz w:val="24"/>
          <w:szCs w:val="24"/>
        </w:rPr>
        <w:t>în</w:t>
      </w:r>
      <w:proofErr w:type="gramEnd"/>
      <w:r w:rsidRPr="00152316">
        <w:rPr>
          <w:rFonts w:ascii="Times New Roman" w:hAnsi="Times New Roman" w:cs="Times New Roman"/>
          <w:sz w:val="24"/>
          <w:szCs w:val="24"/>
        </w:rPr>
        <w:t xml:space="preserve"> a doua  ședință privind ceremonia de  constituire a consiliului local prevăzută la  art.116</w:t>
      </w:r>
      <w:r w:rsidR="00D74B86" w:rsidRPr="00152316">
        <w:rPr>
          <w:rFonts w:ascii="Times New Roman" w:hAnsi="Times New Roman" w:cs="Times New Roman"/>
          <w:sz w:val="24"/>
          <w:szCs w:val="24"/>
        </w:rPr>
        <w:t xml:space="preserve"> din Cod</w:t>
      </w:r>
      <w:r w:rsidRPr="00152316">
        <w:rPr>
          <w:rFonts w:ascii="Times New Roman" w:hAnsi="Times New Roman" w:cs="Times New Roman"/>
          <w:sz w:val="24"/>
          <w:szCs w:val="24"/>
        </w:rPr>
        <w:t xml:space="preserve"> sau  în prima  ședință a consiliului local, după caz.</w:t>
      </w:r>
    </w:p>
    <w:p w:rsidR="00D729BE" w:rsidRPr="00152316" w:rsidRDefault="00D729BE" w:rsidP="00152316">
      <w:pPr>
        <w:tabs>
          <w:tab w:val="left" w:pos="1764"/>
        </w:tabs>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(5) Prevederile alin</w:t>
      </w:r>
      <w:proofErr w:type="gramStart"/>
      <w:r w:rsidRPr="00152316">
        <w:rPr>
          <w:rFonts w:ascii="Times New Roman" w:hAnsi="Times New Roman" w:cs="Times New Roman"/>
          <w:sz w:val="24"/>
          <w:szCs w:val="24"/>
        </w:rPr>
        <w:t>.(</w:t>
      </w:r>
      <w:proofErr w:type="gramEnd"/>
      <w:r w:rsidRPr="00152316">
        <w:rPr>
          <w:rFonts w:ascii="Times New Roman" w:hAnsi="Times New Roman" w:cs="Times New Roman"/>
          <w:sz w:val="24"/>
          <w:szCs w:val="24"/>
        </w:rPr>
        <w:t>4)  se aplică în mod corespunzător supleantului  declarat ales  al cărui mandat a</w:t>
      </w:r>
      <w:r w:rsidR="002D0D39" w:rsidRPr="00152316">
        <w:rPr>
          <w:rFonts w:ascii="Times New Roman" w:hAnsi="Times New Roman" w:cs="Times New Roman"/>
          <w:sz w:val="24"/>
          <w:szCs w:val="24"/>
        </w:rPr>
        <w:t xml:space="preserve"> fost  invalidat de judecătoria competentă, în primă instanță, dar care a fost validat prin hotărârea </w:t>
      </w:r>
      <w:r w:rsidR="000135D0" w:rsidRPr="00152316">
        <w:rPr>
          <w:rFonts w:ascii="Times New Roman" w:hAnsi="Times New Roman" w:cs="Times New Roman"/>
          <w:sz w:val="24"/>
          <w:szCs w:val="24"/>
        </w:rPr>
        <w:t>t</w:t>
      </w:r>
      <w:r w:rsidR="002D0D39" w:rsidRPr="00152316">
        <w:rPr>
          <w:rFonts w:ascii="Times New Roman" w:hAnsi="Times New Roman" w:cs="Times New Roman"/>
          <w:sz w:val="24"/>
          <w:szCs w:val="24"/>
        </w:rPr>
        <w:t>ribunalului.</w:t>
      </w:r>
    </w:p>
    <w:p w:rsidR="00CC1D68" w:rsidRPr="00152316" w:rsidRDefault="002D0D39"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ab/>
        <w:t>(6) Supleantul  al cărui mandat a fost validat, care nu depune jurământul  în condițiile alin.(4), sau după caz, alin.(5) ori care refuză se depună jurământul, este considerat demisionat de drept.</w:t>
      </w:r>
    </w:p>
    <w:p w:rsidR="002D0D39" w:rsidRPr="00152316" w:rsidRDefault="002D0D39"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ab/>
        <w:t>(7) Prevederile art. 118 alin.</w:t>
      </w:r>
      <w:r w:rsidR="00152316" w:rsidRPr="00152316">
        <w:rPr>
          <w:rFonts w:ascii="Times New Roman" w:hAnsi="Times New Roman" w:cs="Times New Roman"/>
          <w:sz w:val="24"/>
          <w:szCs w:val="24"/>
        </w:rPr>
        <w:t xml:space="preserve"> </w:t>
      </w:r>
      <w:r w:rsidRPr="00152316">
        <w:rPr>
          <w:rFonts w:ascii="Times New Roman" w:hAnsi="Times New Roman" w:cs="Times New Roman"/>
          <w:sz w:val="24"/>
          <w:szCs w:val="24"/>
        </w:rPr>
        <w:t xml:space="preserve">(3) </w:t>
      </w:r>
      <w:proofErr w:type="gramStart"/>
      <w:r w:rsidRPr="00152316">
        <w:rPr>
          <w:rFonts w:ascii="Times New Roman" w:hAnsi="Times New Roman" w:cs="Times New Roman"/>
          <w:sz w:val="24"/>
          <w:szCs w:val="24"/>
        </w:rPr>
        <w:t>din</w:t>
      </w:r>
      <w:proofErr w:type="gramEnd"/>
      <w:r w:rsidRPr="00152316">
        <w:rPr>
          <w:rFonts w:ascii="Times New Roman" w:hAnsi="Times New Roman" w:cs="Times New Roman"/>
          <w:sz w:val="24"/>
          <w:szCs w:val="24"/>
        </w:rPr>
        <w:t xml:space="preserve"> Cod se aplică în mod corespunzător.</w:t>
      </w:r>
    </w:p>
    <w:p w:rsidR="000135D0" w:rsidRPr="00152316" w:rsidRDefault="000135D0" w:rsidP="00152316">
      <w:pPr>
        <w:spacing w:after="0" w:line="240" w:lineRule="auto"/>
        <w:jc w:val="both"/>
        <w:rPr>
          <w:rFonts w:ascii="Times New Roman" w:hAnsi="Times New Roman" w:cs="Times New Roman"/>
          <w:sz w:val="24"/>
          <w:szCs w:val="24"/>
        </w:rPr>
      </w:pPr>
    </w:p>
    <w:p w:rsidR="000135D0" w:rsidRPr="00152316" w:rsidRDefault="001B2823" w:rsidP="00152316">
      <w:pPr>
        <w:spacing w:after="0" w:line="240" w:lineRule="auto"/>
        <w:ind w:firstLine="720"/>
        <w:jc w:val="both"/>
        <w:rPr>
          <w:rFonts w:ascii="Times New Roman" w:hAnsi="Times New Roman" w:cs="Times New Roman"/>
          <w:b/>
          <w:sz w:val="24"/>
          <w:szCs w:val="24"/>
        </w:rPr>
      </w:pPr>
      <w:r w:rsidRPr="00152316">
        <w:rPr>
          <w:rFonts w:ascii="Times New Roman" w:hAnsi="Times New Roman" w:cs="Times New Roman"/>
          <w:b/>
          <w:sz w:val="24"/>
          <w:szCs w:val="24"/>
        </w:rPr>
        <w:t>Art.</w:t>
      </w:r>
      <w:r w:rsidR="00152316" w:rsidRPr="00152316">
        <w:rPr>
          <w:rFonts w:ascii="Times New Roman" w:hAnsi="Times New Roman" w:cs="Times New Roman"/>
          <w:b/>
          <w:sz w:val="24"/>
          <w:szCs w:val="24"/>
        </w:rPr>
        <w:t xml:space="preserve"> </w:t>
      </w:r>
      <w:r w:rsidRPr="00152316">
        <w:rPr>
          <w:rFonts w:ascii="Times New Roman" w:hAnsi="Times New Roman" w:cs="Times New Roman"/>
          <w:b/>
          <w:sz w:val="24"/>
          <w:szCs w:val="24"/>
        </w:rPr>
        <w:t>7</w:t>
      </w:r>
      <w:r w:rsidR="00152316" w:rsidRPr="00152316">
        <w:rPr>
          <w:rFonts w:ascii="Times New Roman" w:hAnsi="Times New Roman" w:cs="Times New Roman"/>
          <w:b/>
          <w:sz w:val="24"/>
          <w:szCs w:val="24"/>
        </w:rPr>
        <w:t xml:space="preserve">. </w:t>
      </w:r>
      <w:r w:rsidR="000135D0" w:rsidRPr="00152316">
        <w:rPr>
          <w:rFonts w:ascii="Times New Roman" w:hAnsi="Times New Roman" w:cs="Times New Roman"/>
          <w:sz w:val="24"/>
          <w:szCs w:val="24"/>
        </w:rPr>
        <w:t>(1) Rezultatul validarii sau invalidarii alegerii primarului se prezinta in prima sedinta privind ceremonia de constituire sau, dupa caz, intr-o sedinta extraordinara a consiliului local.</w:t>
      </w:r>
      <w:r w:rsidR="000135D0" w:rsidRPr="00152316">
        <w:rPr>
          <w:rFonts w:ascii="Times New Roman" w:hAnsi="Times New Roman" w:cs="Times New Roman"/>
          <w:sz w:val="24"/>
          <w:szCs w:val="24"/>
        </w:rPr>
        <w:br/>
        <w:t xml:space="preserve">   </w:t>
      </w:r>
      <w:r w:rsidRPr="00152316">
        <w:rPr>
          <w:rFonts w:ascii="Times New Roman" w:hAnsi="Times New Roman" w:cs="Times New Roman"/>
          <w:sz w:val="24"/>
          <w:szCs w:val="24"/>
        </w:rPr>
        <w:tab/>
      </w:r>
      <w:r w:rsidR="000135D0" w:rsidRPr="00152316">
        <w:rPr>
          <w:rFonts w:ascii="Times New Roman" w:hAnsi="Times New Roman" w:cs="Times New Roman"/>
          <w:sz w:val="24"/>
          <w:szCs w:val="24"/>
        </w:rPr>
        <w:t>(</w:t>
      </w:r>
      <w:r w:rsidR="00C24EF2" w:rsidRPr="00152316">
        <w:rPr>
          <w:rFonts w:ascii="Times New Roman" w:hAnsi="Times New Roman" w:cs="Times New Roman"/>
          <w:sz w:val="24"/>
          <w:szCs w:val="24"/>
        </w:rPr>
        <w:t>2</w:t>
      </w:r>
      <w:r w:rsidR="000135D0" w:rsidRPr="00152316">
        <w:rPr>
          <w:rFonts w:ascii="Times New Roman" w:hAnsi="Times New Roman" w:cs="Times New Roman"/>
          <w:sz w:val="24"/>
          <w:szCs w:val="24"/>
        </w:rPr>
        <w:t xml:space="preserve">) </w:t>
      </w:r>
      <w:r w:rsidRPr="00152316">
        <w:rPr>
          <w:rFonts w:ascii="Times New Roman" w:hAnsi="Times New Roman" w:cs="Times New Roman"/>
          <w:sz w:val="24"/>
          <w:szCs w:val="24"/>
        </w:rPr>
        <w:t>Primarul depune juramântul prevă</w:t>
      </w:r>
      <w:r w:rsidR="000135D0" w:rsidRPr="00152316">
        <w:rPr>
          <w:rFonts w:ascii="Times New Roman" w:hAnsi="Times New Roman" w:cs="Times New Roman"/>
          <w:sz w:val="24"/>
          <w:szCs w:val="24"/>
        </w:rPr>
        <w:t xml:space="preserve">zut la art. 117 în prima </w:t>
      </w:r>
      <w:r w:rsidRPr="00152316">
        <w:rPr>
          <w:rFonts w:ascii="Times New Roman" w:hAnsi="Times New Roman" w:cs="Times New Roman"/>
          <w:sz w:val="24"/>
          <w:szCs w:val="24"/>
        </w:rPr>
        <w:t>ș</w:t>
      </w:r>
      <w:r w:rsidR="000135D0" w:rsidRPr="00152316">
        <w:rPr>
          <w:rFonts w:ascii="Times New Roman" w:hAnsi="Times New Roman" w:cs="Times New Roman"/>
          <w:sz w:val="24"/>
          <w:szCs w:val="24"/>
        </w:rPr>
        <w:t>edin</w:t>
      </w:r>
      <w:r w:rsidRPr="00152316">
        <w:rPr>
          <w:rFonts w:ascii="Times New Roman" w:hAnsi="Times New Roman" w:cs="Times New Roman"/>
          <w:sz w:val="24"/>
          <w:szCs w:val="24"/>
        </w:rPr>
        <w:t>ță</w:t>
      </w:r>
      <w:r w:rsidR="000135D0" w:rsidRPr="00152316">
        <w:rPr>
          <w:rFonts w:ascii="Times New Roman" w:hAnsi="Times New Roman" w:cs="Times New Roman"/>
          <w:sz w:val="24"/>
          <w:szCs w:val="24"/>
        </w:rPr>
        <w:t xml:space="preserve"> privind ceremonia de constituire a consiliului local sau în fata judecatorului delegat, în camera de consiliu, în cazul în care prima </w:t>
      </w:r>
      <w:r w:rsidRPr="00152316">
        <w:rPr>
          <w:rFonts w:ascii="Times New Roman" w:hAnsi="Times New Roman" w:cs="Times New Roman"/>
          <w:sz w:val="24"/>
          <w:szCs w:val="24"/>
        </w:rPr>
        <w:t>ședință</w:t>
      </w:r>
      <w:r w:rsidR="000135D0" w:rsidRPr="00152316">
        <w:rPr>
          <w:rFonts w:ascii="Times New Roman" w:hAnsi="Times New Roman" w:cs="Times New Roman"/>
          <w:sz w:val="24"/>
          <w:szCs w:val="24"/>
        </w:rPr>
        <w:t xml:space="preserve"> privind ceremonia de constituire a consiliului local nu are loc în termen de 60 de zile de la data alegerilor.</w:t>
      </w:r>
      <w:r w:rsidR="000135D0" w:rsidRPr="00152316">
        <w:rPr>
          <w:rFonts w:ascii="Times New Roman" w:hAnsi="Times New Roman" w:cs="Times New Roman"/>
          <w:sz w:val="24"/>
          <w:szCs w:val="24"/>
        </w:rPr>
        <w:br/>
        <w:t>   </w:t>
      </w:r>
      <w:r w:rsidRPr="00152316">
        <w:rPr>
          <w:rFonts w:ascii="Times New Roman" w:hAnsi="Times New Roman" w:cs="Times New Roman"/>
          <w:sz w:val="24"/>
          <w:szCs w:val="24"/>
        </w:rPr>
        <w:tab/>
        <w:t>(</w:t>
      </w:r>
      <w:r w:rsidR="00C24EF2" w:rsidRPr="00152316">
        <w:rPr>
          <w:rFonts w:ascii="Times New Roman" w:hAnsi="Times New Roman" w:cs="Times New Roman"/>
          <w:sz w:val="24"/>
          <w:szCs w:val="24"/>
        </w:rPr>
        <w:t>3</w:t>
      </w:r>
      <w:r w:rsidRPr="00152316">
        <w:rPr>
          <w:rFonts w:ascii="Times New Roman" w:hAnsi="Times New Roman" w:cs="Times New Roman"/>
          <w:sz w:val="24"/>
          <w:szCs w:val="24"/>
        </w:rPr>
        <w:t xml:space="preserve">) Primarul care refuză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depună</w:t>
      </w:r>
      <w:r w:rsidR="000135D0" w:rsidRPr="00152316">
        <w:rPr>
          <w:rFonts w:ascii="Times New Roman" w:hAnsi="Times New Roman" w:cs="Times New Roman"/>
          <w:sz w:val="24"/>
          <w:szCs w:val="24"/>
        </w:rPr>
        <w:t xml:space="preserve"> juramântul este considerat demisionat de drept.</w:t>
      </w:r>
      <w:r w:rsidR="000135D0" w:rsidRPr="00152316">
        <w:rPr>
          <w:rFonts w:ascii="Times New Roman" w:hAnsi="Times New Roman" w:cs="Times New Roman"/>
          <w:sz w:val="24"/>
          <w:szCs w:val="24"/>
        </w:rPr>
        <w:br/>
        <w:t xml:space="preserve">   </w:t>
      </w:r>
      <w:r w:rsidRPr="00152316">
        <w:rPr>
          <w:rFonts w:ascii="Times New Roman" w:hAnsi="Times New Roman" w:cs="Times New Roman"/>
          <w:sz w:val="24"/>
          <w:szCs w:val="24"/>
        </w:rPr>
        <w:t xml:space="preserve"> </w:t>
      </w:r>
      <w:r w:rsidRPr="00152316">
        <w:rPr>
          <w:rFonts w:ascii="Times New Roman" w:hAnsi="Times New Roman" w:cs="Times New Roman"/>
          <w:sz w:val="24"/>
          <w:szCs w:val="24"/>
        </w:rPr>
        <w:tab/>
        <w:t>(</w:t>
      </w:r>
      <w:r w:rsidR="00C24EF2" w:rsidRPr="00152316">
        <w:rPr>
          <w:rFonts w:ascii="Times New Roman" w:hAnsi="Times New Roman" w:cs="Times New Roman"/>
          <w:sz w:val="24"/>
          <w:szCs w:val="24"/>
        </w:rPr>
        <w:t>4</w:t>
      </w:r>
      <w:r w:rsidRPr="00152316">
        <w:rPr>
          <w:rFonts w:ascii="Times New Roman" w:hAnsi="Times New Roman" w:cs="Times New Roman"/>
          <w:sz w:val="24"/>
          <w:szCs w:val="24"/>
        </w:rPr>
        <w:t>) După</w:t>
      </w:r>
      <w:r w:rsidR="000135D0" w:rsidRPr="00152316">
        <w:rPr>
          <w:rFonts w:ascii="Times New Roman" w:hAnsi="Times New Roman" w:cs="Times New Roman"/>
          <w:sz w:val="24"/>
          <w:szCs w:val="24"/>
        </w:rPr>
        <w:t xml:space="preserve"> depunerea juramântului, primarul intr</w:t>
      </w:r>
      <w:r w:rsidRPr="00152316">
        <w:rPr>
          <w:rFonts w:ascii="Times New Roman" w:hAnsi="Times New Roman" w:cs="Times New Roman"/>
          <w:sz w:val="24"/>
          <w:szCs w:val="24"/>
        </w:rPr>
        <w:t>ă în exerciț</w:t>
      </w:r>
      <w:r w:rsidR="000135D0" w:rsidRPr="00152316">
        <w:rPr>
          <w:rFonts w:ascii="Times New Roman" w:hAnsi="Times New Roman" w:cs="Times New Roman"/>
          <w:sz w:val="24"/>
          <w:szCs w:val="24"/>
        </w:rPr>
        <w:t>iul de drept al mandatului.</w:t>
      </w:r>
    </w:p>
    <w:p w:rsidR="00C24EF2" w:rsidRPr="00152316" w:rsidRDefault="000135D0" w:rsidP="00152316">
      <w:pPr>
        <w:pStyle w:val="NoSpacing"/>
        <w:jc w:val="both"/>
      </w:pPr>
      <w:r w:rsidRPr="00152316">
        <w:t>  </w:t>
      </w:r>
    </w:p>
    <w:p w:rsidR="00CD7224" w:rsidRPr="00152316" w:rsidRDefault="001B282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152316" w:rsidRPr="00152316">
        <w:rPr>
          <w:rFonts w:ascii="Times New Roman" w:hAnsi="Times New Roman" w:cs="Times New Roman"/>
          <w:b/>
          <w:sz w:val="24"/>
          <w:szCs w:val="24"/>
        </w:rPr>
        <w:t xml:space="preserve"> </w:t>
      </w:r>
      <w:r w:rsidRPr="00152316">
        <w:rPr>
          <w:rFonts w:ascii="Times New Roman" w:hAnsi="Times New Roman" w:cs="Times New Roman"/>
          <w:b/>
          <w:sz w:val="24"/>
          <w:szCs w:val="24"/>
        </w:rPr>
        <w:t>8</w:t>
      </w:r>
      <w:r w:rsidR="00152316" w:rsidRPr="00152316">
        <w:rPr>
          <w:rFonts w:ascii="Times New Roman" w:hAnsi="Times New Roman" w:cs="Times New Roman"/>
          <w:b/>
          <w:sz w:val="24"/>
          <w:szCs w:val="24"/>
        </w:rPr>
        <w:t xml:space="preserve">. </w:t>
      </w:r>
      <w:r w:rsidR="00CD7224" w:rsidRPr="00152316">
        <w:rPr>
          <w:rFonts w:ascii="Times New Roman" w:hAnsi="Times New Roman" w:cs="Times New Roman"/>
          <w:sz w:val="24"/>
          <w:szCs w:val="24"/>
        </w:rPr>
        <w:t xml:space="preserve">(1) Viceprimarul </w:t>
      </w:r>
      <w:proofErr w:type="gramStart"/>
      <w:r w:rsidR="00CD7224" w:rsidRPr="00152316">
        <w:rPr>
          <w:rFonts w:ascii="Times New Roman" w:hAnsi="Times New Roman" w:cs="Times New Roman"/>
          <w:sz w:val="24"/>
          <w:szCs w:val="24"/>
        </w:rPr>
        <w:t>este</w:t>
      </w:r>
      <w:proofErr w:type="gramEnd"/>
      <w:r w:rsidR="00CD7224" w:rsidRPr="00152316">
        <w:rPr>
          <w:rFonts w:ascii="Times New Roman" w:hAnsi="Times New Roman" w:cs="Times New Roman"/>
          <w:sz w:val="24"/>
          <w:szCs w:val="24"/>
        </w:rPr>
        <w:t xml:space="preserve"> subordonat primarului şi, în situaţiile prevăzute de lege, înlocuitorul de drept al acestuia, situaţie în care exercită, în numele primarului, atribuţiile ce îi revin acestuia. Primarul poate delega o parte din atribuţiile sale viceprimarului. </w:t>
      </w:r>
    </w:p>
    <w:p w:rsidR="00CD7224" w:rsidRPr="00152316" w:rsidRDefault="00CD7224"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Viceprimarul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ales, prin vot secret, cu majoritate absolută, din rândul membrilor consiliului local, la propunerea primarului sau a consilierilor locali. </w:t>
      </w:r>
    </w:p>
    <w:p w:rsidR="00CD7224" w:rsidRPr="00152316" w:rsidRDefault="00CD7224"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Exercitarea votului se face pe bază de buletine de vot. Alegerea viceprimarului se realizează prin hotărâre a consiliului local. </w:t>
      </w:r>
    </w:p>
    <w:p w:rsidR="00CD7224" w:rsidRPr="00152316" w:rsidRDefault="00CD7224"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w:t>
      </w:r>
      <w:r w:rsidR="001B2823" w:rsidRPr="00152316">
        <w:rPr>
          <w:rFonts w:ascii="Times New Roman" w:hAnsi="Times New Roman" w:cs="Times New Roman"/>
          <w:sz w:val="24"/>
          <w:szCs w:val="24"/>
        </w:rPr>
        <w:t>4</w:t>
      </w:r>
      <w:r w:rsidRPr="00152316">
        <w:rPr>
          <w:rFonts w:ascii="Times New Roman" w:hAnsi="Times New Roman" w:cs="Times New Roman"/>
          <w:sz w:val="24"/>
          <w:szCs w:val="24"/>
        </w:rPr>
        <w:t xml:space="preserve">) Eliberarea din funcţie a viceprimarului se poate face de consiliul local, prin hotărâre adoptată, prin vot secret, cu majoritatea a două treimi din numărul consilierilor în funcţie, la propunerea temeinic motivată a primarului sau a unei treimi din numărul consilierilor locali în funcţie. Eliberarea din funcţie a viceprimarului nu se poate face în ultimele 6 luni ale mandatului consiliului local. </w:t>
      </w:r>
    </w:p>
    <w:p w:rsidR="00CD7224" w:rsidRPr="00152316" w:rsidRDefault="00CD7224"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w:t>
      </w:r>
      <w:r w:rsidR="001B2823" w:rsidRPr="00152316">
        <w:rPr>
          <w:rFonts w:ascii="Times New Roman" w:hAnsi="Times New Roman" w:cs="Times New Roman"/>
          <w:sz w:val="24"/>
          <w:szCs w:val="24"/>
        </w:rPr>
        <w:t>5</w:t>
      </w:r>
      <w:r w:rsidRPr="00152316">
        <w:rPr>
          <w:rFonts w:ascii="Times New Roman" w:hAnsi="Times New Roman" w:cs="Times New Roman"/>
          <w:sz w:val="24"/>
          <w:szCs w:val="24"/>
        </w:rPr>
        <w:t xml:space="preserve">) La deliberarea şi adoptarea hotărârilor care privesc alegerea sau eliberarea din funcţie a viceprimarului participă şi votează consilierul local care candidează la funcţia de viceprimar, respectiv viceprimarul în funcţie a cărui schimbare se propune. </w:t>
      </w:r>
    </w:p>
    <w:p w:rsidR="00CD7224" w:rsidRPr="00152316" w:rsidRDefault="00CD7224"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w:t>
      </w:r>
      <w:r w:rsidR="001B2823" w:rsidRPr="00152316">
        <w:rPr>
          <w:rFonts w:ascii="Times New Roman" w:hAnsi="Times New Roman" w:cs="Times New Roman"/>
          <w:sz w:val="24"/>
          <w:szCs w:val="24"/>
        </w:rPr>
        <w:t>6</w:t>
      </w:r>
      <w:r w:rsidRPr="00152316">
        <w:rPr>
          <w:rFonts w:ascii="Times New Roman" w:hAnsi="Times New Roman" w:cs="Times New Roman"/>
          <w:sz w:val="24"/>
          <w:szCs w:val="24"/>
        </w:rPr>
        <w:t xml:space="preserve">) Pe durata exercitării mandatului, viceprimarul îşi păstrează statutul de consilier local, fără a beneficia de indemnizaţia aferentă acestui statut, fiindu-i aplicabile incompatibilităţile specifice funcţiei de viceprimar prevăzute de cartea I titlul IV din Legea nr. 161/2003, cu modificările şi completările ulterioare. </w:t>
      </w:r>
    </w:p>
    <w:p w:rsidR="00CD7224" w:rsidRPr="00152316" w:rsidRDefault="00CD7224"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w:t>
      </w:r>
      <w:r w:rsidR="001B2823" w:rsidRPr="00152316">
        <w:rPr>
          <w:rFonts w:ascii="Times New Roman" w:hAnsi="Times New Roman" w:cs="Times New Roman"/>
          <w:sz w:val="24"/>
          <w:szCs w:val="24"/>
        </w:rPr>
        <w:t>7</w:t>
      </w:r>
      <w:r w:rsidRPr="00152316">
        <w:rPr>
          <w:rFonts w:ascii="Times New Roman" w:hAnsi="Times New Roman" w:cs="Times New Roman"/>
          <w:sz w:val="24"/>
          <w:szCs w:val="24"/>
        </w:rPr>
        <w:t xml:space="preserve">) Durata mandatului viceprimarului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egală cu durata mandatului consiliului local. În cazul în care mandatul consiliului local încetează sau încetează calitatea de consilier local, înainte de expirarea duratei normale de 4 ani, încetează de drept şi mandatul viceprimarului, fără vreo altă formalitate.</w:t>
      </w:r>
    </w:p>
    <w:p w:rsidR="00C24EF2" w:rsidRPr="00152316" w:rsidRDefault="00C24EF2" w:rsidP="00152316">
      <w:pPr>
        <w:spacing w:after="0" w:line="240" w:lineRule="auto"/>
        <w:jc w:val="both"/>
        <w:rPr>
          <w:rFonts w:ascii="Times New Roman" w:hAnsi="Times New Roman" w:cs="Times New Roman"/>
          <w:sz w:val="24"/>
          <w:szCs w:val="24"/>
        </w:rPr>
      </w:pPr>
    </w:p>
    <w:p w:rsidR="0042696B" w:rsidRPr="00152316" w:rsidRDefault="009D25C5"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ab/>
      </w:r>
      <w:r w:rsidRPr="00152316">
        <w:rPr>
          <w:rFonts w:ascii="Times New Roman" w:hAnsi="Times New Roman" w:cs="Times New Roman"/>
          <w:b/>
          <w:sz w:val="24"/>
          <w:szCs w:val="24"/>
        </w:rPr>
        <w:t>Art.</w:t>
      </w:r>
      <w:r w:rsidR="00152316" w:rsidRPr="00152316">
        <w:rPr>
          <w:rFonts w:ascii="Times New Roman" w:hAnsi="Times New Roman" w:cs="Times New Roman"/>
          <w:b/>
          <w:sz w:val="24"/>
          <w:szCs w:val="24"/>
        </w:rPr>
        <w:t xml:space="preserve"> </w:t>
      </w:r>
      <w:r w:rsidR="001B2823" w:rsidRPr="00152316">
        <w:rPr>
          <w:rFonts w:ascii="Times New Roman" w:hAnsi="Times New Roman" w:cs="Times New Roman"/>
          <w:b/>
          <w:sz w:val="24"/>
          <w:szCs w:val="24"/>
        </w:rPr>
        <w:t>9</w:t>
      </w:r>
      <w:r w:rsidR="00152316" w:rsidRPr="00152316">
        <w:rPr>
          <w:rFonts w:ascii="Times New Roman" w:hAnsi="Times New Roman" w:cs="Times New Roman"/>
          <w:b/>
          <w:sz w:val="24"/>
          <w:szCs w:val="24"/>
        </w:rPr>
        <w:t xml:space="preserve">. </w:t>
      </w:r>
      <w:r w:rsidR="0042696B" w:rsidRPr="00152316">
        <w:rPr>
          <w:rFonts w:ascii="Times New Roman" w:hAnsi="Times New Roman" w:cs="Times New Roman"/>
          <w:b/>
          <w:bCs/>
          <w:sz w:val="24"/>
          <w:szCs w:val="24"/>
        </w:rPr>
        <w:t>(1)</w:t>
      </w:r>
      <w:r w:rsidR="0042696B" w:rsidRPr="00152316">
        <w:rPr>
          <w:rFonts w:ascii="Times New Roman" w:hAnsi="Times New Roman" w:cs="Times New Roman"/>
          <w:sz w:val="24"/>
          <w:szCs w:val="24"/>
        </w:rPr>
        <w:t> În caz de vacanță a mandatelor de consilieri locali, pe durata mandatului consiliului local, mandatele supleanților sunt validate în termen de 10 zile de la data încetării mandatului consilierului local, în condițiile </w:t>
      </w:r>
      <w:hyperlink r:id="rId9" w:anchor="p-291969300" w:tgtFrame="_blank" w:history="1">
        <w:r w:rsidR="0042696B" w:rsidRPr="00152316">
          <w:rPr>
            <w:rStyle w:val="Hyperlink"/>
            <w:rFonts w:ascii="Times New Roman" w:hAnsi="Times New Roman" w:cs="Times New Roman"/>
            <w:color w:val="auto"/>
            <w:sz w:val="24"/>
            <w:szCs w:val="24"/>
            <w:u w:val="none"/>
          </w:rPr>
          <w:t>art. 204</w:t>
        </w:r>
      </w:hyperlink>
      <w:r w:rsidR="000F5F3A" w:rsidRPr="00152316">
        <w:rPr>
          <w:rFonts w:ascii="Times New Roman" w:hAnsi="Times New Roman" w:cs="Times New Roman"/>
          <w:sz w:val="24"/>
          <w:szCs w:val="24"/>
        </w:rPr>
        <w:t xml:space="preserve"> din Cod</w:t>
      </w:r>
      <w:r w:rsidR="0042696B" w:rsidRPr="00152316">
        <w:rPr>
          <w:rFonts w:ascii="Times New Roman" w:hAnsi="Times New Roman" w:cs="Times New Roman"/>
          <w:sz w:val="24"/>
          <w:szCs w:val="24"/>
        </w:rPr>
        <w:t>, de către judecătoria în a cărei rază teritorială se află circumscripția electorală pentru care au avut loc alegeri în procedură necontencioasă, prin încheiere pronunțată în camera de consiliu, fără a fi aplicabilă procedura de regularizare a cererii. Validarea mandatelor supleanților se realizează cu respectarea prevederilor art. 114 </w:t>
      </w:r>
      <w:hyperlink r:id="rId10" w:anchor="p-291968533" w:tgtFrame="_blank" w:history="1">
        <w:r w:rsidR="0042696B" w:rsidRPr="00152316">
          <w:rPr>
            <w:rStyle w:val="Hyperlink"/>
            <w:rFonts w:ascii="Times New Roman" w:hAnsi="Times New Roman" w:cs="Times New Roman"/>
            <w:color w:val="auto"/>
            <w:sz w:val="24"/>
            <w:szCs w:val="24"/>
            <w:u w:val="none"/>
          </w:rPr>
          <w:t>alin. (2)</w:t>
        </w:r>
      </w:hyperlink>
      <w:r w:rsidR="0042696B" w:rsidRPr="00152316">
        <w:rPr>
          <w:rFonts w:ascii="Times New Roman" w:hAnsi="Times New Roman" w:cs="Times New Roman"/>
          <w:sz w:val="24"/>
          <w:szCs w:val="24"/>
        </w:rPr>
        <w:t> și art. 121 alin. (1) </w:t>
      </w:r>
      <w:hyperlink r:id="rId11" w:anchor="p-291968588" w:tgtFrame="_blank" w:history="1">
        <w:proofErr w:type="gramStart"/>
        <w:r w:rsidR="0042696B" w:rsidRPr="00152316">
          <w:rPr>
            <w:rStyle w:val="Hyperlink"/>
            <w:rFonts w:ascii="Times New Roman" w:hAnsi="Times New Roman" w:cs="Times New Roman"/>
            <w:color w:val="auto"/>
            <w:sz w:val="24"/>
            <w:szCs w:val="24"/>
            <w:u w:val="none"/>
          </w:rPr>
          <w:t>lit</w:t>
        </w:r>
        <w:proofErr w:type="gramEnd"/>
        <w:r w:rsidR="0042696B" w:rsidRPr="00152316">
          <w:rPr>
            <w:rStyle w:val="Hyperlink"/>
            <w:rFonts w:ascii="Times New Roman" w:hAnsi="Times New Roman" w:cs="Times New Roman"/>
            <w:color w:val="auto"/>
            <w:sz w:val="24"/>
            <w:szCs w:val="24"/>
            <w:u w:val="none"/>
          </w:rPr>
          <w:t xml:space="preserve">. </w:t>
        </w:r>
        <w:proofErr w:type="gramStart"/>
        <w:r w:rsidR="0042696B" w:rsidRPr="00152316">
          <w:rPr>
            <w:rStyle w:val="Hyperlink"/>
            <w:rFonts w:ascii="Times New Roman" w:hAnsi="Times New Roman" w:cs="Times New Roman"/>
            <w:color w:val="auto"/>
            <w:sz w:val="24"/>
            <w:szCs w:val="24"/>
            <w:u w:val="none"/>
          </w:rPr>
          <w:t>d</w:t>
        </w:r>
        <w:proofErr w:type="gramEnd"/>
        <w:r w:rsidR="0042696B" w:rsidRPr="00152316">
          <w:rPr>
            <w:rStyle w:val="Hyperlink"/>
            <w:rFonts w:ascii="Times New Roman" w:hAnsi="Times New Roman" w:cs="Times New Roman"/>
            <w:color w:val="auto"/>
            <w:sz w:val="24"/>
            <w:szCs w:val="24"/>
            <w:u w:val="none"/>
          </w:rPr>
          <w:t>)</w:t>
        </w:r>
      </w:hyperlink>
      <w:r w:rsidR="0042696B" w:rsidRPr="00152316">
        <w:rPr>
          <w:rFonts w:ascii="Times New Roman" w:hAnsi="Times New Roman" w:cs="Times New Roman"/>
          <w:sz w:val="24"/>
          <w:szCs w:val="24"/>
        </w:rPr>
        <w:t>, </w:t>
      </w:r>
      <w:hyperlink r:id="rId12" w:anchor="p-291968589" w:tgtFrame="_blank" w:history="1">
        <w:r w:rsidR="0042696B" w:rsidRPr="00152316">
          <w:rPr>
            <w:rStyle w:val="Hyperlink"/>
            <w:rFonts w:ascii="Times New Roman" w:hAnsi="Times New Roman" w:cs="Times New Roman"/>
            <w:color w:val="auto"/>
            <w:sz w:val="24"/>
            <w:szCs w:val="24"/>
            <w:u w:val="none"/>
          </w:rPr>
          <w:t>alin. (2)</w:t>
        </w:r>
      </w:hyperlink>
      <w:r w:rsidR="0042696B" w:rsidRPr="00152316">
        <w:rPr>
          <w:rFonts w:ascii="Times New Roman" w:hAnsi="Times New Roman" w:cs="Times New Roman"/>
          <w:sz w:val="24"/>
          <w:szCs w:val="24"/>
        </w:rPr>
        <w:t> și </w:t>
      </w:r>
      <w:hyperlink r:id="rId13" w:anchor="p-291968590" w:tgtFrame="_blank" w:history="1">
        <w:r w:rsidR="0042696B" w:rsidRPr="00152316">
          <w:rPr>
            <w:rStyle w:val="Hyperlink"/>
            <w:rFonts w:ascii="Times New Roman" w:hAnsi="Times New Roman" w:cs="Times New Roman"/>
            <w:color w:val="auto"/>
            <w:sz w:val="24"/>
            <w:szCs w:val="24"/>
            <w:u w:val="none"/>
          </w:rPr>
          <w:t>(3)</w:t>
        </w:r>
      </w:hyperlink>
      <w:r w:rsidR="000F5F3A" w:rsidRPr="00152316">
        <w:rPr>
          <w:rFonts w:ascii="Times New Roman" w:hAnsi="Times New Roman" w:cs="Times New Roman"/>
          <w:sz w:val="24"/>
          <w:szCs w:val="24"/>
        </w:rPr>
        <w:t xml:space="preserve"> din Cod</w:t>
      </w:r>
      <w:r w:rsidR="0042696B" w:rsidRPr="00152316">
        <w:rPr>
          <w:rFonts w:ascii="Times New Roman" w:hAnsi="Times New Roman" w:cs="Times New Roman"/>
          <w:sz w:val="24"/>
          <w:szCs w:val="24"/>
        </w:rPr>
        <w:t>. Supleanții au obligația transmiterii către secretarul general al unității/subdiviziunii administrativ-teritoriale a documentelor doveditoare prevăzute la art. 114 alin. (2) </w:t>
      </w:r>
      <w:hyperlink r:id="rId14" w:anchor="p-291968534" w:tgtFrame="_blank" w:history="1">
        <w:proofErr w:type="gramStart"/>
        <w:r w:rsidR="0042696B" w:rsidRPr="00152316">
          <w:rPr>
            <w:rStyle w:val="Hyperlink"/>
            <w:rFonts w:ascii="Times New Roman" w:hAnsi="Times New Roman" w:cs="Times New Roman"/>
            <w:color w:val="auto"/>
            <w:sz w:val="24"/>
            <w:szCs w:val="24"/>
            <w:u w:val="none"/>
          </w:rPr>
          <w:t>lit</w:t>
        </w:r>
        <w:proofErr w:type="gramEnd"/>
        <w:r w:rsidR="0042696B" w:rsidRPr="00152316">
          <w:rPr>
            <w:rStyle w:val="Hyperlink"/>
            <w:rFonts w:ascii="Times New Roman" w:hAnsi="Times New Roman" w:cs="Times New Roman"/>
            <w:color w:val="auto"/>
            <w:sz w:val="24"/>
            <w:szCs w:val="24"/>
            <w:u w:val="none"/>
          </w:rPr>
          <w:t xml:space="preserve">. </w:t>
        </w:r>
        <w:proofErr w:type="gramStart"/>
        <w:r w:rsidR="0042696B" w:rsidRPr="00152316">
          <w:rPr>
            <w:rStyle w:val="Hyperlink"/>
            <w:rFonts w:ascii="Times New Roman" w:hAnsi="Times New Roman" w:cs="Times New Roman"/>
            <w:color w:val="auto"/>
            <w:sz w:val="24"/>
            <w:szCs w:val="24"/>
            <w:u w:val="none"/>
          </w:rPr>
          <w:t>a</w:t>
        </w:r>
        <w:proofErr w:type="gramEnd"/>
        <w:r w:rsidR="0042696B" w:rsidRPr="00152316">
          <w:rPr>
            <w:rStyle w:val="Hyperlink"/>
            <w:rFonts w:ascii="Times New Roman" w:hAnsi="Times New Roman" w:cs="Times New Roman"/>
            <w:color w:val="auto"/>
            <w:sz w:val="24"/>
            <w:szCs w:val="24"/>
            <w:u w:val="none"/>
          </w:rPr>
          <w:t>)</w:t>
        </w:r>
      </w:hyperlink>
      <w:r w:rsidR="0042696B" w:rsidRPr="00152316">
        <w:rPr>
          <w:rFonts w:ascii="Times New Roman" w:hAnsi="Times New Roman" w:cs="Times New Roman"/>
          <w:sz w:val="24"/>
          <w:szCs w:val="24"/>
        </w:rPr>
        <w:t> -</w:t>
      </w:r>
      <w:hyperlink r:id="rId15" w:anchor="p-291968537" w:tgtFrame="_blank" w:history="1">
        <w:r w:rsidR="0042696B" w:rsidRPr="00152316">
          <w:rPr>
            <w:rStyle w:val="Hyperlink"/>
            <w:rFonts w:ascii="Times New Roman" w:hAnsi="Times New Roman" w:cs="Times New Roman"/>
            <w:color w:val="auto"/>
            <w:sz w:val="24"/>
            <w:szCs w:val="24"/>
            <w:u w:val="none"/>
          </w:rPr>
          <w:t>d)</w:t>
        </w:r>
      </w:hyperlink>
      <w:r w:rsidR="0042696B" w:rsidRPr="00152316">
        <w:rPr>
          <w:rFonts w:ascii="Times New Roman" w:hAnsi="Times New Roman" w:cs="Times New Roman"/>
          <w:sz w:val="24"/>
          <w:szCs w:val="24"/>
        </w:rPr>
        <w:t> </w:t>
      </w:r>
      <w:r w:rsidR="000F5F3A" w:rsidRPr="00152316">
        <w:rPr>
          <w:rFonts w:ascii="Times New Roman" w:hAnsi="Times New Roman" w:cs="Times New Roman"/>
          <w:sz w:val="24"/>
          <w:szCs w:val="24"/>
        </w:rPr>
        <w:t xml:space="preserve"> din Cod </w:t>
      </w:r>
      <w:r w:rsidR="0042696B" w:rsidRPr="00152316">
        <w:rPr>
          <w:rFonts w:ascii="Times New Roman" w:hAnsi="Times New Roman" w:cs="Times New Roman"/>
          <w:sz w:val="24"/>
          <w:szCs w:val="24"/>
        </w:rPr>
        <w:t>cu cel puțin 5 zile înainte de împlinirea termenului de 10 zile. Dispozițiile art. 114 </w:t>
      </w:r>
      <w:hyperlink r:id="rId16" w:anchor="p-291968541" w:tgtFrame="_blank" w:history="1">
        <w:r w:rsidR="0042696B" w:rsidRPr="00152316">
          <w:rPr>
            <w:rStyle w:val="Hyperlink"/>
            <w:rFonts w:ascii="Times New Roman" w:hAnsi="Times New Roman" w:cs="Times New Roman"/>
            <w:color w:val="auto"/>
            <w:sz w:val="24"/>
            <w:szCs w:val="24"/>
            <w:u w:val="none"/>
          </w:rPr>
          <w:t>alin. (4)</w:t>
        </w:r>
      </w:hyperlink>
      <w:r w:rsidR="0042696B" w:rsidRPr="00152316">
        <w:rPr>
          <w:rFonts w:ascii="Times New Roman" w:hAnsi="Times New Roman" w:cs="Times New Roman"/>
          <w:sz w:val="24"/>
          <w:szCs w:val="24"/>
        </w:rPr>
        <w:t> - </w:t>
      </w:r>
      <w:hyperlink r:id="rId17" w:anchor="p-291968544" w:tgtFrame="_blank" w:history="1">
        <w:r w:rsidR="0042696B" w:rsidRPr="00152316">
          <w:rPr>
            <w:rStyle w:val="Hyperlink"/>
            <w:rFonts w:ascii="Times New Roman" w:hAnsi="Times New Roman" w:cs="Times New Roman"/>
            <w:color w:val="auto"/>
            <w:sz w:val="24"/>
            <w:szCs w:val="24"/>
            <w:u w:val="none"/>
          </w:rPr>
          <w:t>(7)</w:t>
        </w:r>
      </w:hyperlink>
      <w:r w:rsidR="000F5F3A" w:rsidRPr="00152316">
        <w:rPr>
          <w:rFonts w:ascii="Times New Roman" w:hAnsi="Times New Roman" w:cs="Times New Roman"/>
          <w:sz w:val="24"/>
          <w:szCs w:val="24"/>
        </w:rPr>
        <w:t xml:space="preserve"> din Cod</w:t>
      </w:r>
      <w:r w:rsidR="0042696B" w:rsidRPr="00152316">
        <w:rPr>
          <w:rFonts w:ascii="Times New Roman" w:hAnsi="Times New Roman" w:cs="Times New Roman"/>
          <w:sz w:val="24"/>
          <w:szCs w:val="24"/>
        </w:rPr>
        <w:t> se aplică în mod corespunzător.</w:t>
      </w:r>
    </w:p>
    <w:p w:rsidR="0042696B" w:rsidRPr="00152316" w:rsidRDefault="0042696B" w:rsidP="00152316">
      <w:pPr>
        <w:pStyle w:val="al"/>
        <w:shd w:val="clear" w:color="auto" w:fill="FFFFFF"/>
        <w:spacing w:before="0" w:beforeAutospacing="0" w:after="0" w:afterAutospacing="0"/>
        <w:ind w:firstLine="720"/>
        <w:jc w:val="both"/>
      </w:pPr>
      <w:r w:rsidRPr="00152316">
        <w:rPr>
          <w:b/>
          <w:bCs/>
        </w:rPr>
        <w:lastRenderedPageBreak/>
        <w:t>(2)</w:t>
      </w:r>
      <w:r w:rsidRPr="00152316">
        <w:t> Consilierul local al cărui mandat a fost validat pe durata mandatului consiliului local depune jurământul în fața consiliului local, în termen de 15 zile de la data la care secretarul general al unității/subdiviziunii administrativ-teritoriale l-a informat cu privire la validarea mandatului său.</w:t>
      </w:r>
    </w:p>
    <w:p w:rsidR="0042696B" w:rsidRPr="00152316" w:rsidRDefault="0042696B" w:rsidP="00152316">
      <w:pPr>
        <w:pStyle w:val="al"/>
        <w:shd w:val="clear" w:color="auto" w:fill="FFFFFF"/>
        <w:spacing w:before="0" w:beforeAutospacing="0" w:after="0" w:afterAutospacing="0"/>
        <w:ind w:firstLine="720"/>
        <w:jc w:val="both"/>
      </w:pPr>
      <w:r w:rsidRPr="00152316">
        <w:rPr>
          <w:b/>
          <w:bCs/>
        </w:rPr>
        <w:t>(3)</w:t>
      </w:r>
      <w:r w:rsidRPr="00152316">
        <w:t> Consilierul local declarat ales al cărui mandat a fost invalidat de judecătoria competentă, în primă instanță, dar care a fost validat prin hotărârea tribunalului depune jurământul în fața consiliului local, în termen de 15 zile de la data la care i-a fost comunicată hotărârea tribunalului.</w:t>
      </w:r>
    </w:p>
    <w:p w:rsidR="0042696B" w:rsidRPr="00152316" w:rsidRDefault="0042696B" w:rsidP="00152316">
      <w:pPr>
        <w:pStyle w:val="al"/>
        <w:shd w:val="clear" w:color="auto" w:fill="FFFFFF"/>
        <w:spacing w:before="0" w:beforeAutospacing="0" w:after="0" w:afterAutospacing="0"/>
        <w:ind w:firstLine="720"/>
        <w:jc w:val="both"/>
      </w:pPr>
      <w:r w:rsidRPr="00152316">
        <w:rPr>
          <w:b/>
          <w:bCs/>
        </w:rPr>
        <w:t>(4)</w:t>
      </w:r>
      <w:r w:rsidRPr="00152316">
        <w:t> Consiliul local se convoacă în condițiile art. 134 </w:t>
      </w:r>
      <w:hyperlink r:id="rId18" w:anchor="p-291968726" w:tgtFrame="_blank" w:history="1">
        <w:r w:rsidRPr="00152316">
          <w:rPr>
            <w:rStyle w:val="Hyperlink"/>
            <w:color w:val="auto"/>
            <w:u w:val="none"/>
          </w:rPr>
          <w:t>alin. (1)</w:t>
        </w:r>
      </w:hyperlink>
      <w:r w:rsidRPr="00152316">
        <w:t> </w:t>
      </w:r>
      <w:r w:rsidR="00F557B3" w:rsidRPr="00152316">
        <w:t xml:space="preserve"> </w:t>
      </w:r>
      <w:proofErr w:type="gramStart"/>
      <w:r w:rsidR="00F557B3" w:rsidRPr="00152316">
        <w:t>din</w:t>
      </w:r>
      <w:proofErr w:type="gramEnd"/>
      <w:r w:rsidR="00F557B3" w:rsidRPr="00152316">
        <w:t xml:space="preserve"> Cod </w:t>
      </w:r>
      <w:r w:rsidRPr="00152316">
        <w:t>pentru respectarea termenului prevăzut la </w:t>
      </w:r>
      <w:hyperlink r:id="rId19" w:anchor="p-291968526" w:tgtFrame="_blank" w:history="1">
        <w:r w:rsidRPr="00152316">
          <w:rPr>
            <w:rStyle w:val="Hyperlink"/>
            <w:color w:val="auto"/>
            <w:u w:val="none"/>
          </w:rPr>
          <w:t>alin. (2)</w:t>
        </w:r>
      </w:hyperlink>
      <w:r w:rsidRPr="00152316">
        <w:t> </w:t>
      </w:r>
      <w:proofErr w:type="gramStart"/>
      <w:r w:rsidRPr="00152316">
        <w:t>sau</w:t>
      </w:r>
      <w:proofErr w:type="gramEnd"/>
      <w:r w:rsidRPr="00152316">
        <w:t> </w:t>
      </w:r>
      <w:hyperlink r:id="rId20" w:anchor="p-291968527" w:tgtFrame="_blank" w:history="1">
        <w:r w:rsidRPr="00152316">
          <w:rPr>
            <w:rStyle w:val="Hyperlink"/>
            <w:color w:val="auto"/>
            <w:u w:val="none"/>
          </w:rPr>
          <w:t>(3)</w:t>
        </w:r>
      </w:hyperlink>
      <w:r w:rsidRPr="00152316">
        <w:t>, după caz.</w:t>
      </w:r>
    </w:p>
    <w:p w:rsidR="0042696B" w:rsidRPr="00152316" w:rsidRDefault="0042696B" w:rsidP="00152316">
      <w:pPr>
        <w:pStyle w:val="al"/>
        <w:shd w:val="clear" w:color="auto" w:fill="FFFFFF"/>
        <w:spacing w:before="0" w:beforeAutospacing="0" w:after="0" w:afterAutospacing="0"/>
        <w:ind w:firstLine="720"/>
        <w:jc w:val="both"/>
      </w:pPr>
      <w:r w:rsidRPr="00152316">
        <w:rPr>
          <w:b/>
          <w:bCs/>
        </w:rPr>
        <w:t>(5)</w:t>
      </w:r>
      <w:r w:rsidRPr="00152316">
        <w:t> Consilierul local al cărui mandat a fost validat în condițiile </w:t>
      </w:r>
      <w:r w:rsidR="00F557B3" w:rsidRPr="00152316">
        <w:t>art.</w:t>
      </w:r>
      <w:r w:rsidR="00152316">
        <w:t xml:space="preserve"> </w:t>
      </w:r>
      <w:r w:rsidR="00F557B3" w:rsidRPr="00152316">
        <w:t xml:space="preserve">122 </w:t>
      </w:r>
      <w:hyperlink r:id="rId21" w:anchor="p-291968593" w:tgtFrame="_blank" w:history="1">
        <w:r w:rsidRPr="00152316">
          <w:rPr>
            <w:rStyle w:val="Hyperlink"/>
            <w:color w:val="auto"/>
            <w:u w:val="none"/>
          </w:rPr>
          <w:t>alin. (2)</w:t>
        </w:r>
      </w:hyperlink>
      <w:r w:rsidRPr="00152316">
        <w:t> </w:t>
      </w:r>
      <w:proofErr w:type="gramStart"/>
      <w:r w:rsidRPr="00152316">
        <w:t>sau</w:t>
      </w:r>
      <w:proofErr w:type="gramEnd"/>
      <w:r w:rsidRPr="00152316">
        <w:t> </w:t>
      </w:r>
      <w:hyperlink r:id="rId22" w:anchor="p-291968594" w:tgtFrame="_blank" w:history="1">
        <w:r w:rsidRPr="00152316">
          <w:rPr>
            <w:rStyle w:val="Hyperlink"/>
            <w:color w:val="auto"/>
            <w:u w:val="none"/>
          </w:rPr>
          <w:t>(3)</w:t>
        </w:r>
      </w:hyperlink>
      <w:r w:rsidR="00F557B3" w:rsidRPr="00152316">
        <w:t xml:space="preserve"> din Cod</w:t>
      </w:r>
      <w:r w:rsidRPr="00152316">
        <w:t> care nu depune jurământul în termenul de 15 zile ori care refuză să depună jurământul este considerat demisionat de drept, cu excepția cazului în care se află în una dintre situațiile prevăzute la art. 116 </w:t>
      </w:r>
      <w:hyperlink r:id="rId23" w:anchor="p-291968556" w:tgtFrame="_blank" w:history="1">
        <w:r w:rsidRPr="00152316">
          <w:rPr>
            <w:rStyle w:val="Hyperlink"/>
            <w:color w:val="auto"/>
            <w:u w:val="none"/>
          </w:rPr>
          <w:t>alin. (8)</w:t>
        </w:r>
      </w:hyperlink>
      <w:r w:rsidR="00F557B3" w:rsidRPr="00152316">
        <w:t xml:space="preserve"> </w:t>
      </w:r>
      <w:proofErr w:type="gramStart"/>
      <w:r w:rsidR="00F557B3" w:rsidRPr="00152316">
        <w:t>din</w:t>
      </w:r>
      <w:proofErr w:type="gramEnd"/>
      <w:r w:rsidR="00F557B3" w:rsidRPr="00152316">
        <w:t xml:space="preserve"> Cod</w:t>
      </w:r>
      <w:r w:rsidRPr="00152316">
        <w:t>.</w:t>
      </w:r>
    </w:p>
    <w:p w:rsidR="0042696B" w:rsidRPr="00152316" w:rsidRDefault="0042696B" w:rsidP="00152316">
      <w:pPr>
        <w:pStyle w:val="al"/>
        <w:shd w:val="clear" w:color="auto" w:fill="FFFFFF"/>
        <w:spacing w:before="0" w:beforeAutospacing="0" w:after="120" w:afterAutospacing="0"/>
        <w:ind w:firstLine="720"/>
        <w:jc w:val="both"/>
      </w:pPr>
      <w:r w:rsidRPr="00152316">
        <w:rPr>
          <w:b/>
          <w:bCs/>
        </w:rPr>
        <w:t>(6)</w:t>
      </w:r>
      <w:r w:rsidRPr="00152316">
        <w:t> În cazul în care consilierul local al cărui mandat a fost validat în condițiile </w:t>
      </w:r>
      <w:r w:rsidR="00F557B3" w:rsidRPr="00152316">
        <w:t xml:space="preserve">art.122 </w:t>
      </w:r>
      <w:hyperlink r:id="rId24" w:anchor="p-291968593" w:tgtFrame="_blank" w:history="1">
        <w:r w:rsidRPr="00152316">
          <w:rPr>
            <w:rStyle w:val="Hyperlink"/>
            <w:color w:val="auto"/>
            <w:u w:val="none"/>
          </w:rPr>
          <w:t>alin. (2)</w:t>
        </w:r>
      </w:hyperlink>
      <w:r w:rsidRPr="00152316">
        <w:t> </w:t>
      </w:r>
      <w:proofErr w:type="gramStart"/>
      <w:r w:rsidRPr="00152316">
        <w:t>sau</w:t>
      </w:r>
      <w:proofErr w:type="gramEnd"/>
      <w:r w:rsidRPr="00152316">
        <w:t> </w:t>
      </w:r>
      <w:hyperlink r:id="rId25" w:anchor="p-291968594" w:tgtFrame="_blank" w:history="1">
        <w:r w:rsidRPr="00152316">
          <w:rPr>
            <w:rStyle w:val="Hyperlink"/>
            <w:color w:val="auto"/>
            <w:u w:val="none"/>
          </w:rPr>
          <w:t>(3)</w:t>
        </w:r>
      </w:hyperlink>
      <w:r w:rsidR="00F557B3" w:rsidRPr="00152316">
        <w:t xml:space="preserve"> din Cod </w:t>
      </w:r>
      <w:r w:rsidRPr="00152316">
        <w:t> se află, pe perioada celor 15 zile prevăzute de aceste alineate, într-una dintre situațiile prevăzute la art. 116 </w:t>
      </w:r>
      <w:hyperlink r:id="rId26" w:anchor="p-291968556" w:tgtFrame="_blank" w:history="1">
        <w:r w:rsidRPr="00152316">
          <w:rPr>
            <w:rStyle w:val="Hyperlink"/>
            <w:color w:val="auto"/>
            <w:u w:val="none"/>
          </w:rPr>
          <w:t>alin. (8)</w:t>
        </w:r>
      </w:hyperlink>
      <w:r w:rsidRPr="00152316">
        <w:t>, termenul pentru depunerea jurământului se prelungește până la încetarea acestei situații.</w:t>
      </w:r>
    </w:p>
    <w:p w:rsidR="00453BF3" w:rsidRPr="00152316" w:rsidRDefault="00453BF3" w:rsidP="00152316">
      <w:pPr>
        <w:spacing w:after="0" w:line="240" w:lineRule="auto"/>
        <w:ind w:firstLine="720"/>
        <w:jc w:val="both"/>
        <w:rPr>
          <w:rFonts w:ascii="Times New Roman" w:hAnsi="Times New Roman" w:cs="Times New Roman"/>
          <w:sz w:val="24"/>
          <w:szCs w:val="24"/>
        </w:rPr>
      </w:pPr>
    </w:p>
    <w:p w:rsidR="00453BF3" w:rsidRPr="00152316" w:rsidRDefault="00453BF3" w:rsidP="00152316">
      <w:pPr>
        <w:spacing w:after="0"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CAPITOLUL II</w:t>
      </w:r>
    </w:p>
    <w:p w:rsidR="00453BF3" w:rsidRPr="00152316" w:rsidRDefault="00453BF3" w:rsidP="00152316">
      <w:pPr>
        <w:spacing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Organizarea Consiliului Local al Comunei Vălișoara</w:t>
      </w:r>
    </w:p>
    <w:p w:rsidR="00453BF3" w:rsidRPr="00152316" w:rsidRDefault="00453BF3" w:rsidP="00152316">
      <w:pPr>
        <w:spacing w:after="0" w:line="240" w:lineRule="auto"/>
        <w:ind w:firstLine="720"/>
        <w:rPr>
          <w:rFonts w:ascii="Times New Roman" w:hAnsi="Times New Roman" w:cs="Times New Roman"/>
          <w:b/>
          <w:sz w:val="24"/>
          <w:szCs w:val="24"/>
        </w:rPr>
      </w:pPr>
      <w:r w:rsidRPr="00152316">
        <w:rPr>
          <w:rFonts w:ascii="Times New Roman" w:hAnsi="Times New Roman" w:cs="Times New Roman"/>
          <w:b/>
          <w:sz w:val="24"/>
          <w:szCs w:val="24"/>
        </w:rPr>
        <w:t>SECȚIUNEA 1 – Președintele de ședință</w:t>
      </w:r>
    </w:p>
    <w:p w:rsidR="00AB6935" w:rsidRPr="00152316" w:rsidRDefault="00453BF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1B2823" w:rsidRPr="00152316">
        <w:rPr>
          <w:rFonts w:ascii="Times New Roman" w:hAnsi="Times New Roman" w:cs="Times New Roman"/>
          <w:b/>
          <w:sz w:val="24"/>
          <w:szCs w:val="24"/>
        </w:rPr>
        <w:t>10</w:t>
      </w:r>
      <w:r w:rsidR="00152316" w:rsidRPr="00152316">
        <w:rPr>
          <w:rFonts w:ascii="Times New Roman" w:hAnsi="Times New Roman" w:cs="Times New Roman"/>
          <w:b/>
          <w:sz w:val="24"/>
          <w:szCs w:val="24"/>
        </w:rPr>
        <w:t xml:space="preserve">. </w:t>
      </w:r>
      <w:r w:rsidR="00AB6935" w:rsidRPr="00152316">
        <w:rPr>
          <w:rFonts w:ascii="Times New Roman" w:hAnsi="Times New Roman" w:cs="Times New Roman"/>
          <w:sz w:val="24"/>
          <w:szCs w:val="24"/>
        </w:rPr>
        <w:t xml:space="preserve">(1) După declararea ca legal constituit, consiliul local alege dintre membrii săi, în prima şedinţă, pe o perioadă de cel mult 3 luni, preşedintele care conduce şedinţele consiliului şi semnează hotărârile adoptate de acesta. Preşedintele de şedinţă se alege prin vot deschis cu majoritate simplă, prevăzută la art. 5, lit. </w:t>
      </w:r>
      <w:proofErr w:type="gramStart"/>
      <w:r w:rsidR="00AB6935" w:rsidRPr="00152316">
        <w:rPr>
          <w:rFonts w:ascii="Times New Roman" w:hAnsi="Times New Roman" w:cs="Times New Roman"/>
          <w:sz w:val="24"/>
          <w:szCs w:val="24"/>
        </w:rPr>
        <w:t>ee</w:t>
      </w:r>
      <w:proofErr w:type="gramEnd"/>
      <w:r w:rsidR="00AB6935" w:rsidRPr="00152316">
        <w:rPr>
          <w:rFonts w:ascii="Times New Roman" w:hAnsi="Times New Roman" w:cs="Times New Roman"/>
          <w:sz w:val="24"/>
          <w:szCs w:val="24"/>
        </w:rPr>
        <w:t xml:space="preserve">) din Cod.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În ultima şedinţă anterioară datei expirării mandatului preşedintelui ales conform alin. (1), se alege </w:t>
      </w:r>
      <w:proofErr w:type="gramStart"/>
      <w:r w:rsidRPr="00152316">
        <w:rPr>
          <w:rFonts w:ascii="Times New Roman" w:hAnsi="Times New Roman" w:cs="Times New Roman"/>
          <w:sz w:val="24"/>
          <w:szCs w:val="24"/>
        </w:rPr>
        <w:t>un</w:t>
      </w:r>
      <w:proofErr w:type="gramEnd"/>
      <w:r w:rsidRPr="00152316">
        <w:rPr>
          <w:rFonts w:ascii="Times New Roman" w:hAnsi="Times New Roman" w:cs="Times New Roman"/>
          <w:sz w:val="24"/>
          <w:szCs w:val="24"/>
        </w:rPr>
        <w:t xml:space="preserve"> preşedinte de şedinţă.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Consilierul local ales în condiţiile alin. (1) </w:t>
      </w:r>
      <w:proofErr w:type="gramStart"/>
      <w:r w:rsidRPr="00152316">
        <w:rPr>
          <w:rFonts w:ascii="Times New Roman" w:hAnsi="Times New Roman" w:cs="Times New Roman"/>
          <w:sz w:val="24"/>
          <w:szCs w:val="24"/>
        </w:rPr>
        <w:t>poate</w:t>
      </w:r>
      <w:proofErr w:type="gramEnd"/>
      <w:r w:rsidRPr="00152316">
        <w:rPr>
          <w:rFonts w:ascii="Times New Roman" w:hAnsi="Times New Roman" w:cs="Times New Roman"/>
          <w:sz w:val="24"/>
          <w:szCs w:val="24"/>
        </w:rPr>
        <w:t xml:space="preserve"> fi schimbat din funcţie, la iniţiativa a cel puţin unei treimi din numărul consilierilor locali în funcţie, prin hotărâre adoptată cu majoritate absolută.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În cazul în care preşedintele de şedinţă lipseşte, la propunerea consilierilor locali, din rândul acestora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ales un alt preşedinte de şedinţă, prin hotărâre adoptată cu majoritate simplă, care conduce şedinţa respectivă. Acesta exercită pentru această şedinţă atribuţiile prevăzute de prezentul cod pentru preşedintele de şedinţă.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Preşedintele de şedinţă exercită următoarele atribuţii principale: </w:t>
      </w:r>
    </w:p>
    <w:p w:rsidR="00AB6935" w:rsidRPr="00152316" w:rsidRDefault="00AB6935" w:rsidP="00152316">
      <w:pPr>
        <w:spacing w:after="0" w:line="240" w:lineRule="auto"/>
        <w:ind w:left="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conduce</w:t>
      </w:r>
      <w:proofErr w:type="gramEnd"/>
      <w:r w:rsidRPr="00152316">
        <w:rPr>
          <w:rFonts w:ascii="Times New Roman" w:hAnsi="Times New Roman" w:cs="Times New Roman"/>
          <w:sz w:val="24"/>
          <w:szCs w:val="24"/>
        </w:rPr>
        <w:t xml:space="preserve"> şedinţele consiliului local; </w:t>
      </w:r>
    </w:p>
    <w:p w:rsidR="00DB1D9F" w:rsidRPr="00152316" w:rsidRDefault="00DB1D9F"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supune</w:t>
      </w:r>
      <w:proofErr w:type="gramEnd"/>
      <w:r w:rsidRPr="00152316">
        <w:rPr>
          <w:rFonts w:ascii="Times New Roman" w:hAnsi="Times New Roman" w:cs="Times New Roman"/>
          <w:sz w:val="24"/>
          <w:szCs w:val="24"/>
        </w:rPr>
        <w:t xml:space="preserve"> votului consilierilor locali proiectele de hotărâri și anunță rezultatul votării, cu precizareavoturilor </w:t>
      </w:r>
      <w:r w:rsidRPr="00152316">
        <w:rPr>
          <w:rFonts w:ascii="Times New Roman" w:hAnsi="Times New Roman" w:cs="Times New Roman"/>
          <w:i/>
          <w:sz w:val="24"/>
          <w:szCs w:val="24"/>
        </w:rPr>
        <w:t>pentru</w:t>
      </w:r>
      <w:r w:rsidRPr="00152316">
        <w:rPr>
          <w:rFonts w:ascii="Times New Roman" w:hAnsi="Times New Roman" w:cs="Times New Roman"/>
          <w:sz w:val="24"/>
          <w:szCs w:val="24"/>
        </w:rPr>
        <w:t>, a voturilor</w:t>
      </w:r>
      <w:r w:rsidRPr="00152316">
        <w:rPr>
          <w:rFonts w:ascii="Times New Roman" w:hAnsi="Times New Roman" w:cs="Times New Roman"/>
          <w:i/>
          <w:sz w:val="24"/>
          <w:szCs w:val="24"/>
        </w:rPr>
        <w:t xml:space="preserve"> </w:t>
      </w:r>
      <w:r w:rsidR="00FD1AAA" w:rsidRPr="00152316">
        <w:rPr>
          <w:rFonts w:ascii="Times New Roman" w:hAnsi="Times New Roman" w:cs="Times New Roman"/>
          <w:i/>
          <w:sz w:val="24"/>
          <w:szCs w:val="24"/>
        </w:rPr>
        <w:t xml:space="preserve">împotrivă </w:t>
      </w:r>
      <w:r w:rsidR="00FD1AAA" w:rsidRPr="00152316">
        <w:rPr>
          <w:rFonts w:ascii="Times New Roman" w:hAnsi="Times New Roman" w:cs="Times New Roman"/>
          <w:sz w:val="24"/>
          <w:szCs w:val="24"/>
        </w:rPr>
        <w:t xml:space="preserve">și a </w:t>
      </w:r>
      <w:r w:rsidR="00FD1AAA" w:rsidRPr="00152316">
        <w:rPr>
          <w:rFonts w:ascii="Times New Roman" w:hAnsi="Times New Roman" w:cs="Times New Roman"/>
          <w:i/>
          <w:sz w:val="24"/>
          <w:szCs w:val="24"/>
        </w:rPr>
        <w:t xml:space="preserve"> abținerilor </w:t>
      </w:r>
      <w:r w:rsidR="00FD1AAA" w:rsidRPr="00152316">
        <w:rPr>
          <w:rFonts w:ascii="Times New Roman" w:hAnsi="Times New Roman" w:cs="Times New Roman"/>
          <w:sz w:val="24"/>
          <w:szCs w:val="24"/>
        </w:rPr>
        <w:t>numărate și evidențiate de secretarul general al unității administrativ-teritoriale în procesul-verbal al ședinței;</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c) </w:t>
      </w:r>
      <w:proofErr w:type="gramStart"/>
      <w:r w:rsidRPr="00152316">
        <w:rPr>
          <w:rFonts w:ascii="Times New Roman" w:hAnsi="Times New Roman" w:cs="Times New Roman"/>
          <w:sz w:val="24"/>
          <w:szCs w:val="24"/>
        </w:rPr>
        <w:t>semnează</w:t>
      </w:r>
      <w:proofErr w:type="gramEnd"/>
      <w:r w:rsidRPr="00152316">
        <w:rPr>
          <w:rFonts w:ascii="Times New Roman" w:hAnsi="Times New Roman" w:cs="Times New Roman"/>
          <w:sz w:val="24"/>
          <w:szCs w:val="24"/>
        </w:rPr>
        <w:t xml:space="preserve"> procesul verbal al ședinței;</w:t>
      </w:r>
    </w:p>
    <w:p w:rsidR="00AB6935"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d</w:t>
      </w:r>
      <w:r w:rsidR="00AB6935" w:rsidRPr="00152316">
        <w:rPr>
          <w:rFonts w:ascii="Times New Roman" w:hAnsi="Times New Roman" w:cs="Times New Roman"/>
          <w:sz w:val="24"/>
          <w:szCs w:val="24"/>
        </w:rPr>
        <w:t xml:space="preserve">) </w:t>
      </w:r>
      <w:proofErr w:type="gramStart"/>
      <w:r w:rsidR="00AB6935" w:rsidRPr="00152316">
        <w:rPr>
          <w:rFonts w:ascii="Times New Roman" w:hAnsi="Times New Roman" w:cs="Times New Roman"/>
          <w:sz w:val="24"/>
          <w:szCs w:val="24"/>
        </w:rPr>
        <w:t>asigură</w:t>
      </w:r>
      <w:proofErr w:type="gramEnd"/>
      <w:r w:rsidR="00AB6935" w:rsidRPr="00152316">
        <w:rPr>
          <w:rFonts w:ascii="Times New Roman" w:hAnsi="Times New Roman" w:cs="Times New Roman"/>
          <w:sz w:val="24"/>
          <w:szCs w:val="24"/>
        </w:rPr>
        <w:t xml:space="preserve"> menţinerea ordinii, în condiţiile regulamentului de organizare şi funcţionare a consiliului local; </w:t>
      </w:r>
    </w:p>
    <w:p w:rsidR="00AB6935"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e</w:t>
      </w:r>
      <w:r w:rsidR="00AB6935" w:rsidRPr="00152316">
        <w:rPr>
          <w:rFonts w:ascii="Times New Roman" w:hAnsi="Times New Roman" w:cs="Times New Roman"/>
          <w:sz w:val="24"/>
          <w:szCs w:val="24"/>
        </w:rPr>
        <w:t xml:space="preserve">) </w:t>
      </w:r>
      <w:proofErr w:type="gramStart"/>
      <w:r w:rsidR="00AB6935" w:rsidRPr="00152316">
        <w:rPr>
          <w:rFonts w:ascii="Times New Roman" w:hAnsi="Times New Roman" w:cs="Times New Roman"/>
          <w:sz w:val="24"/>
          <w:szCs w:val="24"/>
        </w:rPr>
        <w:t>supune</w:t>
      </w:r>
      <w:proofErr w:type="gramEnd"/>
      <w:r w:rsidR="00AB6935" w:rsidRPr="00152316">
        <w:rPr>
          <w:rFonts w:ascii="Times New Roman" w:hAnsi="Times New Roman" w:cs="Times New Roman"/>
          <w:sz w:val="24"/>
          <w:szCs w:val="24"/>
        </w:rPr>
        <w:t xml:space="preserve"> votului consilierilor locali orice problemă care intră în competenţa de soluţionare a consiliului local; </w:t>
      </w:r>
    </w:p>
    <w:p w:rsidR="00AB6935"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f) </w:t>
      </w:r>
      <w:proofErr w:type="gramStart"/>
      <w:r w:rsidRPr="00152316">
        <w:rPr>
          <w:rFonts w:ascii="Times New Roman" w:hAnsi="Times New Roman" w:cs="Times New Roman"/>
          <w:sz w:val="24"/>
          <w:szCs w:val="24"/>
        </w:rPr>
        <w:t>aplică</w:t>
      </w:r>
      <w:proofErr w:type="gramEnd"/>
      <w:r w:rsidRPr="00152316">
        <w:rPr>
          <w:rFonts w:ascii="Times New Roman" w:hAnsi="Times New Roman" w:cs="Times New Roman"/>
          <w:sz w:val="24"/>
          <w:szCs w:val="24"/>
        </w:rPr>
        <w:t xml:space="preserve">, dacă este cazul, </w:t>
      </w:r>
      <w:r w:rsidR="00AB6935" w:rsidRPr="00152316">
        <w:rPr>
          <w:rFonts w:ascii="Times New Roman" w:hAnsi="Times New Roman" w:cs="Times New Roman"/>
          <w:sz w:val="24"/>
          <w:szCs w:val="24"/>
        </w:rPr>
        <w:t xml:space="preserve">sancţiunile prevăzute la art. 233 alin. (1) </w:t>
      </w:r>
      <w:proofErr w:type="gramStart"/>
      <w:r w:rsidR="00AB6935" w:rsidRPr="00152316">
        <w:rPr>
          <w:rFonts w:ascii="Times New Roman" w:hAnsi="Times New Roman" w:cs="Times New Roman"/>
          <w:sz w:val="24"/>
          <w:szCs w:val="24"/>
        </w:rPr>
        <w:t>din</w:t>
      </w:r>
      <w:proofErr w:type="gramEnd"/>
      <w:r w:rsidR="00AB6935" w:rsidRPr="00152316">
        <w:rPr>
          <w:rFonts w:ascii="Times New Roman" w:hAnsi="Times New Roman" w:cs="Times New Roman"/>
          <w:sz w:val="24"/>
          <w:szCs w:val="24"/>
        </w:rPr>
        <w:t xml:space="preserve"> Cod sau propune consiliului </w:t>
      </w:r>
      <w:r w:rsidRPr="00152316">
        <w:rPr>
          <w:rFonts w:ascii="Times New Roman" w:hAnsi="Times New Roman" w:cs="Times New Roman"/>
          <w:sz w:val="24"/>
          <w:szCs w:val="24"/>
        </w:rPr>
        <w:t xml:space="preserve">local </w:t>
      </w:r>
      <w:r w:rsidR="00AB6935" w:rsidRPr="00152316">
        <w:rPr>
          <w:rFonts w:ascii="Times New Roman" w:hAnsi="Times New Roman" w:cs="Times New Roman"/>
          <w:sz w:val="24"/>
          <w:szCs w:val="24"/>
        </w:rPr>
        <w:t xml:space="preserve">aplicarea unor asemenea sancţiuni, după caz; </w:t>
      </w:r>
    </w:p>
    <w:p w:rsidR="00AB6935"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g</w:t>
      </w:r>
      <w:r w:rsidR="00AB6935" w:rsidRPr="00152316">
        <w:rPr>
          <w:rFonts w:ascii="Times New Roman" w:hAnsi="Times New Roman" w:cs="Times New Roman"/>
          <w:sz w:val="24"/>
          <w:szCs w:val="24"/>
        </w:rPr>
        <w:t xml:space="preserve">) </w:t>
      </w:r>
      <w:proofErr w:type="gramStart"/>
      <w:r w:rsidR="00AB6935" w:rsidRPr="00152316">
        <w:rPr>
          <w:rFonts w:ascii="Times New Roman" w:hAnsi="Times New Roman" w:cs="Times New Roman"/>
          <w:sz w:val="24"/>
          <w:szCs w:val="24"/>
        </w:rPr>
        <w:t>îndeplineşte</w:t>
      </w:r>
      <w:proofErr w:type="gramEnd"/>
      <w:r w:rsidR="00AB6935" w:rsidRPr="00152316">
        <w:rPr>
          <w:rFonts w:ascii="Times New Roman" w:hAnsi="Times New Roman" w:cs="Times New Roman"/>
          <w:sz w:val="24"/>
          <w:szCs w:val="24"/>
        </w:rPr>
        <w:t xml:space="preserve"> alte atribuţii prevăzute de lege, de regulamentul de organizare şi funcţionare a consiliului local sau alte însărcinări date de către consiliul local.</w:t>
      </w:r>
    </w:p>
    <w:p w:rsidR="00FD1AAA" w:rsidRPr="00152316" w:rsidRDefault="00FD1AAA" w:rsidP="00152316">
      <w:pPr>
        <w:spacing w:after="0" w:line="240" w:lineRule="auto"/>
        <w:ind w:firstLine="720"/>
        <w:jc w:val="both"/>
        <w:rPr>
          <w:rFonts w:ascii="Times New Roman" w:hAnsi="Times New Roman" w:cs="Times New Roman"/>
          <w:sz w:val="24"/>
          <w:szCs w:val="24"/>
        </w:rPr>
      </w:pPr>
    </w:p>
    <w:p w:rsidR="00FD1AAA" w:rsidRPr="00152316" w:rsidRDefault="000F5F3A" w:rsidP="00152316">
      <w:pPr>
        <w:spacing w:after="0" w:line="240" w:lineRule="auto"/>
        <w:ind w:firstLine="720"/>
        <w:jc w:val="both"/>
        <w:rPr>
          <w:rFonts w:ascii="Times New Roman" w:hAnsi="Times New Roman" w:cs="Times New Roman"/>
          <w:b/>
          <w:sz w:val="24"/>
          <w:szCs w:val="24"/>
        </w:rPr>
      </w:pPr>
      <w:r w:rsidRPr="00152316">
        <w:rPr>
          <w:rFonts w:ascii="Times New Roman" w:hAnsi="Times New Roman" w:cs="Times New Roman"/>
          <w:b/>
          <w:sz w:val="24"/>
          <w:szCs w:val="24"/>
        </w:rPr>
        <w:t>SECȚIUNEA a 2</w:t>
      </w:r>
      <w:r w:rsidR="00FD1AAA" w:rsidRPr="00152316">
        <w:rPr>
          <w:rFonts w:ascii="Times New Roman" w:hAnsi="Times New Roman" w:cs="Times New Roman"/>
          <w:b/>
          <w:sz w:val="24"/>
          <w:szCs w:val="24"/>
        </w:rPr>
        <w:t>-a – Constituirea comisiilor de specialitate</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C24EF2" w:rsidRPr="00152316">
        <w:rPr>
          <w:rFonts w:ascii="Times New Roman" w:hAnsi="Times New Roman" w:cs="Times New Roman"/>
          <w:b/>
          <w:sz w:val="24"/>
          <w:szCs w:val="24"/>
        </w:rPr>
        <w:t xml:space="preserve"> </w:t>
      </w:r>
      <w:r w:rsidR="007A3581" w:rsidRPr="00152316">
        <w:rPr>
          <w:rFonts w:ascii="Times New Roman" w:hAnsi="Times New Roman" w:cs="Times New Roman"/>
          <w:b/>
          <w:sz w:val="24"/>
          <w:szCs w:val="24"/>
        </w:rPr>
        <w:t>1</w:t>
      </w:r>
      <w:r w:rsidR="001B2823" w:rsidRPr="00152316">
        <w:rPr>
          <w:rFonts w:ascii="Times New Roman" w:hAnsi="Times New Roman" w:cs="Times New Roman"/>
          <w:b/>
          <w:sz w:val="24"/>
          <w:szCs w:val="24"/>
        </w:rPr>
        <w:t>1</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După constituire, consiliul local îşi organizează comisii de specialitate, pe principalele domenii de activitate, în termenul stabilit prin regulamentul de organizare şi funcţionare a consiliului local.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Pot fi membri ai comisiilor de specialitate numai consilierii locali.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lastRenderedPageBreak/>
        <w:t xml:space="preserve">(3) Operaţiunile desfăşurate în cadrul procedurii de constituire a comisiilor de specialitate, domeniile de activitate în care se pot organiza comisii de specialitate, numărul şi denumirea acestora, numărul membrilor fiecărei comisii şi modul de stabilire a locurilor ce revin fiecărui grup de consilieri sau consilieri independenţi, precum şi componenţa nominală a acestora se stabilesc prin hotărâre a consiliului local, cu respectarea configuraţiei politice de la ultimele alegeri locale. Numărul membrilor unei comisii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întotdeauna impar.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Numărul locurilor </w:t>
      </w:r>
      <w:proofErr w:type="gramStart"/>
      <w:r w:rsidRPr="00152316">
        <w:rPr>
          <w:rFonts w:ascii="Times New Roman" w:hAnsi="Times New Roman" w:cs="Times New Roman"/>
          <w:sz w:val="24"/>
          <w:szCs w:val="24"/>
        </w:rPr>
        <w:t>ce</w:t>
      </w:r>
      <w:proofErr w:type="gramEnd"/>
      <w:r w:rsidRPr="00152316">
        <w:rPr>
          <w:rFonts w:ascii="Times New Roman" w:hAnsi="Times New Roman" w:cs="Times New Roman"/>
          <w:sz w:val="24"/>
          <w:szCs w:val="24"/>
        </w:rPr>
        <w:t xml:space="preserve"> revine fiecărui grup de consilieri sau consilierilor independenţi în fiecare comisie de specialitate se stabileşte de către consiliul local, cu respectarea configuraţiei politice de la ultimele alegeri locale.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Nominalizarea membrilor fiecărei comisii se face de fiecare grup de consilieri, iar a consilierilor independenţi de către consiliul local, avându-se în vedere, de regulă, opţiunea acestora, pregătirea lor profesională şi domeniul în care îşi desfăşoară activitatea. În funcție de numărul membrilor consiliului, </w:t>
      </w:r>
      <w:proofErr w:type="gramStart"/>
      <w:r w:rsidRPr="00152316">
        <w:rPr>
          <w:rFonts w:ascii="Times New Roman" w:hAnsi="Times New Roman" w:cs="Times New Roman"/>
          <w:sz w:val="24"/>
          <w:szCs w:val="24"/>
        </w:rPr>
        <w:t>un</w:t>
      </w:r>
      <w:proofErr w:type="gramEnd"/>
      <w:r w:rsidRPr="00152316">
        <w:rPr>
          <w:rFonts w:ascii="Times New Roman" w:hAnsi="Times New Roman" w:cs="Times New Roman"/>
          <w:sz w:val="24"/>
          <w:szCs w:val="24"/>
        </w:rPr>
        <w:t xml:space="preserve"> consilier poate face parte din cel puţin o comisie si din cel mult 3 comisii, dintre care una este comisia de bază. </w:t>
      </w:r>
      <w:r w:rsidRPr="00152316">
        <w:rPr>
          <w:rFonts w:ascii="Times New Roman" w:hAnsi="Times New Roman" w:cs="Times New Roman"/>
          <w:sz w:val="24"/>
          <w:szCs w:val="24"/>
        </w:rPr>
        <w:tab/>
      </w:r>
    </w:p>
    <w:p w:rsidR="00FD1AAA" w:rsidRPr="00152316" w:rsidRDefault="00FD1AAA" w:rsidP="00152316">
      <w:pPr>
        <w:spacing w:after="0" w:line="240" w:lineRule="auto"/>
        <w:ind w:firstLine="720"/>
        <w:jc w:val="both"/>
        <w:rPr>
          <w:rFonts w:ascii="Times New Roman" w:hAnsi="Times New Roman" w:cs="Times New Roman"/>
          <w:b/>
          <w:sz w:val="24"/>
          <w:szCs w:val="24"/>
        </w:rPr>
      </w:pP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152316" w:rsidRPr="00152316">
        <w:rPr>
          <w:rFonts w:ascii="Times New Roman" w:hAnsi="Times New Roman" w:cs="Times New Roman"/>
          <w:b/>
          <w:sz w:val="24"/>
          <w:szCs w:val="24"/>
        </w:rPr>
        <w:t xml:space="preserve"> </w:t>
      </w:r>
      <w:r w:rsidR="007A3581" w:rsidRPr="00152316">
        <w:rPr>
          <w:rFonts w:ascii="Times New Roman" w:hAnsi="Times New Roman" w:cs="Times New Roman"/>
          <w:b/>
          <w:sz w:val="24"/>
          <w:szCs w:val="24"/>
        </w:rPr>
        <w:t>1</w:t>
      </w:r>
      <w:r w:rsidR="001B2823" w:rsidRPr="00152316">
        <w:rPr>
          <w:rFonts w:ascii="Times New Roman" w:hAnsi="Times New Roman" w:cs="Times New Roman"/>
          <w:b/>
          <w:sz w:val="24"/>
          <w:szCs w:val="24"/>
        </w:rPr>
        <w:t>2</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Comisiile de specialitate au următoarele atribuţii principale: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analizează</w:t>
      </w:r>
      <w:proofErr w:type="gramEnd"/>
      <w:r w:rsidRPr="00152316">
        <w:rPr>
          <w:rFonts w:ascii="Times New Roman" w:hAnsi="Times New Roman" w:cs="Times New Roman"/>
          <w:sz w:val="24"/>
          <w:szCs w:val="24"/>
        </w:rPr>
        <w:t xml:space="preserve"> proiectele de hotărâri ale consiliului local din domeniul lor de activitate;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întocmesc</w:t>
      </w:r>
      <w:proofErr w:type="gramEnd"/>
      <w:r w:rsidRPr="00152316">
        <w:rPr>
          <w:rFonts w:ascii="Times New Roman" w:hAnsi="Times New Roman" w:cs="Times New Roman"/>
          <w:sz w:val="24"/>
          <w:szCs w:val="24"/>
        </w:rPr>
        <w:t xml:space="preserve"> avize asupra proiectelor de hotărâri şi asupra problemelor analizate, pe care le prezintă consiliului local;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c) </w:t>
      </w:r>
      <w:proofErr w:type="gramStart"/>
      <w:r w:rsidRPr="00152316">
        <w:rPr>
          <w:rFonts w:ascii="Times New Roman" w:hAnsi="Times New Roman" w:cs="Times New Roman"/>
          <w:sz w:val="24"/>
          <w:szCs w:val="24"/>
        </w:rPr>
        <w:t>îndeplinesc</w:t>
      </w:r>
      <w:proofErr w:type="gramEnd"/>
      <w:r w:rsidRPr="00152316">
        <w:rPr>
          <w:rFonts w:ascii="Times New Roman" w:hAnsi="Times New Roman" w:cs="Times New Roman"/>
          <w:sz w:val="24"/>
          <w:szCs w:val="24"/>
        </w:rPr>
        <w:t xml:space="preserve"> orice alte atribuţii stabilite sau însărcinări date prin hotărâri ale consiliului local, dacă acestea au legătură cu activitatea lor.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(2) Comisiile de specialitate adoptă avize cu majoritate simplă.</w:t>
      </w:r>
    </w:p>
    <w:p w:rsidR="003E7710" w:rsidRPr="00152316" w:rsidRDefault="003E7710" w:rsidP="00152316">
      <w:pPr>
        <w:spacing w:after="0" w:line="240" w:lineRule="auto"/>
        <w:ind w:firstLine="720"/>
        <w:jc w:val="both"/>
        <w:rPr>
          <w:rFonts w:ascii="Times New Roman" w:hAnsi="Times New Roman" w:cs="Times New Roman"/>
          <w:b/>
          <w:sz w:val="24"/>
          <w:szCs w:val="24"/>
        </w:rPr>
      </w:pP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1</w:t>
      </w:r>
      <w:r w:rsidR="001B2823" w:rsidRPr="00152316">
        <w:rPr>
          <w:rFonts w:ascii="Times New Roman" w:hAnsi="Times New Roman" w:cs="Times New Roman"/>
          <w:b/>
          <w:sz w:val="24"/>
          <w:szCs w:val="24"/>
        </w:rPr>
        <w:t>3</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Comisiile de specialitate îşi aleg, prin votul deschis al majorităţii absolute a consilierilor locali </w:t>
      </w:r>
      <w:proofErr w:type="gramStart"/>
      <w:r w:rsidRPr="00152316">
        <w:rPr>
          <w:rFonts w:ascii="Times New Roman" w:hAnsi="Times New Roman" w:cs="Times New Roman"/>
          <w:sz w:val="24"/>
          <w:szCs w:val="24"/>
        </w:rPr>
        <w:t>ce</w:t>
      </w:r>
      <w:proofErr w:type="gramEnd"/>
      <w:r w:rsidRPr="00152316">
        <w:rPr>
          <w:rFonts w:ascii="Times New Roman" w:hAnsi="Times New Roman" w:cs="Times New Roman"/>
          <w:sz w:val="24"/>
          <w:szCs w:val="24"/>
        </w:rPr>
        <w:t xml:space="preserve"> o compun, câte un preşedinte şi câte un secretar.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Preşedintele comisiei de specialitate are următoarele atribuţii principale: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asigură</w:t>
      </w:r>
      <w:proofErr w:type="gramEnd"/>
      <w:r w:rsidRPr="00152316">
        <w:rPr>
          <w:rFonts w:ascii="Times New Roman" w:hAnsi="Times New Roman" w:cs="Times New Roman"/>
          <w:sz w:val="24"/>
          <w:szCs w:val="24"/>
        </w:rPr>
        <w:t xml:space="preserve"> reprezentarea comisiei în raporturile acesteia cu consiliul local, aparatul de specialitate al primarului, organismele prestatoare de servicii publice locale şi cu celelalte comisii;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convoacă</w:t>
      </w:r>
      <w:proofErr w:type="gramEnd"/>
      <w:r w:rsidRPr="00152316">
        <w:rPr>
          <w:rFonts w:ascii="Times New Roman" w:hAnsi="Times New Roman" w:cs="Times New Roman"/>
          <w:sz w:val="24"/>
          <w:szCs w:val="24"/>
        </w:rPr>
        <w:t xml:space="preserve"> şedinţele comisiei conform procedurii prevăzute în regulamentul de organizare şi funcţionare a consiliului local şi informează secretarul general al subdiviziunii administrativ-teritoriale cu privire la data şi locul şedinţei;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c) </w:t>
      </w:r>
      <w:proofErr w:type="gramStart"/>
      <w:r w:rsidRPr="00152316">
        <w:rPr>
          <w:rFonts w:ascii="Times New Roman" w:hAnsi="Times New Roman" w:cs="Times New Roman"/>
          <w:sz w:val="24"/>
          <w:szCs w:val="24"/>
        </w:rPr>
        <w:t>conduce</w:t>
      </w:r>
      <w:proofErr w:type="gramEnd"/>
      <w:r w:rsidRPr="00152316">
        <w:rPr>
          <w:rFonts w:ascii="Times New Roman" w:hAnsi="Times New Roman" w:cs="Times New Roman"/>
          <w:sz w:val="24"/>
          <w:szCs w:val="24"/>
        </w:rPr>
        <w:t xml:space="preserve"> şedinţele comisiei;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d) </w:t>
      </w:r>
      <w:proofErr w:type="gramStart"/>
      <w:r w:rsidRPr="00152316">
        <w:rPr>
          <w:rFonts w:ascii="Times New Roman" w:hAnsi="Times New Roman" w:cs="Times New Roman"/>
          <w:sz w:val="24"/>
          <w:szCs w:val="24"/>
        </w:rPr>
        <w:t>susţine</w:t>
      </w:r>
      <w:proofErr w:type="gramEnd"/>
      <w:r w:rsidRPr="00152316">
        <w:rPr>
          <w:rFonts w:ascii="Times New Roman" w:hAnsi="Times New Roman" w:cs="Times New Roman"/>
          <w:sz w:val="24"/>
          <w:szCs w:val="24"/>
        </w:rPr>
        <w:t xml:space="preserve"> în şedinţele consiliului local avizele formulate de comisie;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e) </w:t>
      </w:r>
      <w:proofErr w:type="gramStart"/>
      <w:r w:rsidRPr="00152316">
        <w:rPr>
          <w:rFonts w:ascii="Times New Roman" w:hAnsi="Times New Roman" w:cs="Times New Roman"/>
          <w:sz w:val="24"/>
          <w:szCs w:val="24"/>
        </w:rPr>
        <w:t>anunţă</w:t>
      </w:r>
      <w:proofErr w:type="gramEnd"/>
      <w:r w:rsidRPr="00152316">
        <w:rPr>
          <w:rFonts w:ascii="Times New Roman" w:hAnsi="Times New Roman" w:cs="Times New Roman"/>
          <w:sz w:val="24"/>
          <w:szCs w:val="24"/>
        </w:rPr>
        <w:t xml:space="preserve"> rezultatul votării, pe baza datelor comunicate de secretar;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f) </w:t>
      </w:r>
      <w:proofErr w:type="gramStart"/>
      <w:r w:rsidRPr="00152316">
        <w:rPr>
          <w:rFonts w:ascii="Times New Roman" w:hAnsi="Times New Roman" w:cs="Times New Roman"/>
          <w:sz w:val="24"/>
          <w:szCs w:val="24"/>
        </w:rPr>
        <w:t>îndeplineşte</w:t>
      </w:r>
      <w:proofErr w:type="gramEnd"/>
      <w:r w:rsidRPr="00152316">
        <w:rPr>
          <w:rFonts w:ascii="Times New Roman" w:hAnsi="Times New Roman" w:cs="Times New Roman"/>
          <w:sz w:val="24"/>
          <w:szCs w:val="24"/>
        </w:rPr>
        <w:t xml:space="preserve"> orice alte atribuţii referitoare la activitatea comisiei, prevăzute de lege sau stabilite de consiliul local;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g) </w:t>
      </w:r>
      <w:proofErr w:type="gramStart"/>
      <w:r w:rsidRPr="00152316">
        <w:rPr>
          <w:rFonts w:ascii="Times New Roman" w:hAnsi="Times New Roman" w:cs="Times New Roman"/>
          <w:sz w:val="24"/>
          <w:szCs w:val="24"/>
        </w:rPr>
        <w:t>comunică</w:t>
      </w:r>
      <w:proofErr w:type="gramEnd"/>
      <w:r w:rsidRPr="00152316">
        <w:rPr>
          <w:rFonts w:ascii="Times New Roman" w:hAnsi="Times New Roman" w:cs="Times New Roman"/>
          <w:sz w:val="24"/>
          <w:szCs w:val="24"/>
        </w:rPr>
        <w:t xml:space="preserve"> secretarului general al subdiviziunii administrativ-teritoriale în termen rezonabil, până la finalul fiecărei luni calendaristice, prezenţa şi procesele-verbale ale fiecărei şedinţe ale comisiei de specialitate.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Preşedintele comisiei de specialitate poate propune ca la lucrările comisiei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participe şi alte persoane din afara acesteia, dacă apreciază că este necesar şi poate participa la lucrările celorlalte comisii care examinează probleme ce prezintă importanţă pentru comisia pe care o conduce.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Secretarul comisiei îndeplineşte următoarele atribuţii principale: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efectuează</w:t>
      </w:r>
      <w:proofErr w:type="gramEnd"/>
      <w:r w:rsidRPr="00152316">
        <w:rPr>
          <w:rFonts w:ascii="Times New Roman" w:hAnsi="Times New Roman" w:cs="Times New Roman"/>
          <w:sz w:val="24"/>
          <w:szCs w:val="24"/>
        </w:rPr>
        <w:t xml:space="preserve"> apelul nominal şi ţine evidenţa participării la şedinţe a membrilor comisiei;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numără</w:t>
      </w:r>
      <w:proofErr w:type="gramEnd"/>
      <w:r w:rsidRPr="00152316">
        <w:rPr>
          <w:rFonts w:ascii="Times New Roman" w:hAnsi="Times New Roman" w:cs="Times New Roman"/>
          <w:sz w:val="24"/>
          <w:szCs w:val="24"/>
        </w:rPr>
        <w:t xml:space="preserve"> voturile şi îl informează pe preşedinte asupra cvorumului necesar pentru emiterea fiecărui aviz şi asupra rezultatului votării;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c) </w:t>
      </w:r>
      <w:proofErr w:type="gramStart"/>
      <w:r w:rsidRPr="00152316">
        <w:rPr>
          <w:rFonts w:ascii="Times New Roman" w:hAnsi="Times New Roman" w:cs="Times New Roman"/>
          <w:sz w:val="24"/>
          <w:szCs w:val="24"/>
        </w:rPr>
        <w:t>asigură</w:t>
      </w:r>
      <w:proofErr w:type="gramEnd"/>
      <w:r w:rsidRPr="00152316">
        <w:rPr>
          <w:rFonts w:ascii="Times New Roman" w:hAnsi="Times New Roman" w:cs="Times New Roman"/>
          <w:sz w:val="24"/>
          <w:szCs w:val="24"/>
        </w:rPr>
        <w:t xml:space="preserve"> redactarea avizelor, a proceselor-verbale şi a altor documente prevăzute de lege;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d) </w:t>
      </w:r>
      <w:proofErr w:type="gramStart"/>
      <w:r w:rsidRPr="00152316">
        <w:rPr>
          <w:rFonts w:ascii="Times New Roman" w:hAnsi="Times New Roman" w:cs="Times New Roman"/>
          <w:sz w:val="24"/>
          <w:szCs w:val="24"/>
        </w:rPr>
        <w:t>îndeplineşte</w:t>
      </w:r>
      <w:proofErr w:type="gramEnd"/>
      <w:r w:rsidRPr="00152316">
        <w:rPr>
          <w:rFonts w:ascii="Times New Roman" w:hAnsi="Times New Roman" w:cs="Times New Roman"/>
          <w:sz w:val="24"/>
          <w:szCs w:val="24"/>
        </w:rPr>
        <w:t xml:space="preserve"> orice alte sarcini sau însărcinări stabilite de comisie sau de către preşedintele acesteia.</w:t>
      </w:r>
    </w:p>
    <w:p w:rsidR="00FD1AAA" w:rsidRPr="00152316" w:rsidRDefault="00FD1AAA" w:rsidP="00152316">
      <w:pPr>
        <w:spacing w:after="0" w:line="240" w:lineRule="auto"/>
        <w:ind w:firstLine="720"/>
        <w:jc w:val="both"/>
        <w:rPr>
          <w:rFonts w:ascii="Times New Roman" w:hAnsi="Times New Roman" w:cs="Times New Roman"/>
          <w:sz w:val="24"/>
          <w:szCs w:val="24"/>
        </w:rPr>
      </w:pPr>
    </w:p>
    <w:p w:rsidR="00152316" w:rsidRDefault="00152316" w:rsidP="00152316">
      <w:pPr>
        <w:spacing w:after="0" w:line="240" w:lineRule="auto"/>
        <w:ind w:firstLine="720"/>
        <w:rPr>
          <w:rFonts w:ascii="Times New Roman" w:hAnsi="Times New Roman" w:cs="Times New Roman"/>
          <w:b/>
          <w:sz w:val="24"/>
          <w:szCs w:val="24"/>
        </w:rPr>
      </w:pPr>
    </w:p>
    <w:p w:rsidR="00152316" w:rsidRDefault="00152316" w:rsidP="00152316">
      <w:pPr>
        <w:spacing w:after="0" w:line="240" w:lineRule="auto"/>
        <w:ind w:firstLine="720"/>
        <w:rPr>
          <w:rFonts w:ascii="Times New Roman" w:hAnsi="Times New Roman" w:cs="Times New Roman"/>
          <w:b/>
          <w:sz w:val="24"/>
          <w:szCs w:val="24"/>
        </w:rPr>
      </w:pPr>
    </w:p>
    <w:p w:rsidR="00FD1AAA" w:rsidRPr="00152316" w:rsidRDefault="00267227" w:rsidP="00152316">
      <w:pPr>
        <w:spacing w:after="0" w:line="240" w:lineRule="auto"/>
        <w:ind w:firstLine="720"/>
        <w:rPr>
          <w:rFonts w:ascii="Times New Roman" w:hAnsi="Times New Roman" w:cs="Times New Roman"/>
          <w:b/>
          <w:sz w:val="24"/>
          <w:szCs w:val="24"/>
        </w:rPr>
      </w:pPr>
      <w:r w:rsidRPr="00152316">
        <w:rPr>
          <w:rFonts w:ascii="Times New Roman" w:hAnsi="Times New Roman" w:cs="Times New Roman"/>
          <w:b/>
          <w:sz w:val="24"/>
          <w:szCs w:val="24"/>
        </w:rPr>
        <w:lastRenderedPageBreak/>
        <w:t xml:space="preserve">SECȚIUNEA </w:t>
      </w:r>
      <w:r w:rsidR="001011F3" w:rsidRPr="00152316">
        <w:rPr>
          <w:rFonts w:ascii="Times New Roman" w:hAnsi="Times New Roman" w:cs="Times New Roman"/>
          <w:b/>
          <w:sz w:val="24"/>
          <w:szCs w:val="24"/>
        </w:rPr>
        <w:t xml:space="preserve">a </w:t>
      </w:r>
      <w:r w:rsidR="000F5F3A" w:rsidRPr="00152316">
        <w:rPr>
          <w:rFonts w:ascii="Times New Roman" w:hAnsi="Times New Roman" w:cs="Times New Roman"/>
          <w:b/>
          <w:sz w:val="24"/>
          <w:szCs w:val="24"/>
        </w:rPr>
        <w:t>3</w:t>
      </w:r>
      <w:r w:rsidR="001011F3" w:rsidRPr="00152316">
        <w:rPr>
          <w:rFonts w:ascii="Times New Roman" w:hAnsi="Times New Roman" w:cs="Times New Roman"/>
          <w:b/>
          <w:sz w:val="24"/>
          <w:szCs w:val="24"/>
        </w:rPr>
        <w:t>-a</w:t>
      </w:r>
      <w:r w:rsidRPr="00152316">
        <w:rPr>
          <w:rFonts w:ascii="Times New Roman" w:hAnsi="Times New Roman" w:cs="Times New Roman"/>
          <w:b/>
          <w:sz w:val="24"/>
          <w:szCs w:val="24"/>
        </w:rPr>
        <w:t xml:space="preserve"> </w:t>
      </w:r>
      <w:r w:rsidRPr="00152316">
        <w:rPr>
          <w:rFonts w:ascii="Times New Roman" w:hAnsi="Times New Roman" w:cs="Times New Roman"/>
          <w:sz w:val="24"/>
          <w:szCs w:val="24"/>
        </w:rPr>
        <w:t>-</w:t>
      </w:r>
      <w:r w:rsidR="00C24EF2" w:rsidRPr="00152316">
        <w:rPr>
          <w:rFonts w:ascii="Times New Roman" w:hAnsi="Times New Roman" w:cs="Times New Roman"/>
          <w:sz w:val="24"/>
          <w:szCs w:val="24"/>
        </w:rPr>
        <w:t xml:space="preserve"> </w:t>
      </w:r>
      <w:r w:rsidRPr="00152316">
        <w:rPr>
          <w:rFonts w:ascii="Times New Roman" w:hAnsi="Times New Roman" w:cs="Times New Roman"/>
          <w:b/>
          <w:sz w:val="24"/>
          <w:szCs w:val="24"/>
        </w:rPr>
        <w:t>C</w:t>
      </w:r>
      <w:r w:rsidR="001011F3" w:rsidRPr="00152316">
        <w:rPr>
          <w:rFonts w:ascii="Times New Roman" w:hAnsi="Times New Roman" w:cs="Times New Roman"/>
          <w:b/>
          <w:sz w:val="24"/>
          <w:szCs w:val="24"/>
        </w:rPr>
        <w:t>omisiile special</w:t>
      </w:r>
      <w:r w:rsidRPr="00152316">
        <w:rPr>
          <w:rFonts w:ascii="Times New Roman" w:hAnsi="Times New Roman" w:cs="Times New Roman"/>
          <w:b/>
          <w:sz w:val="24"/>
          <w:szCs w:val="24"/>
        </w:rPr>
        <w:t>e</w:t>
      </w:r>
      <w:r w:rsidR="001011F3" w:rsidRPr="00152316">
        <w:rPr>
          <w:rFonts w:ascii="Times New Roman" w:hAnsi="Times New Roman" w:cs="Times New Roman"/>
          <w:b/>
          <w:sz w:val="24"/>
          <w:szCs w:val="24"/>
        </w:rPr>
        <w:t xml:space="preserve"> și comisiile mixte</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6E6E0A" w:rsidRPr="00152316">
        <w:rPr>
          <w:rFonts w:ascii="Times New Roman" w:hAnsi="Times New Roman" w:cs="Times New Roman"/>
          <w:b/>
          <w:sz w:val="24"/>
          <w:szCs w:val="24"/>
        </w:rPr>
        <w:t>1</w:t>
      </w:r>
      <w:r w:rsidR="001B2823" w:rsidRPr="00152316">
        <w:rPr>
          <w:rFonts w:ascii="Times New Roman" w:hAnsi="Times New Roman" w:cs="Times New Roman"/>
          <w:b/>
          <w:sz w:val="24"/>
          <w:szCs w:val="24"/>
        </w:rPr>
        <w:t>4</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Consiliile locale pot organiza comisii speciale de analiză şi verificare formate din consilieri locali, pe perioadă determinată, la propunerea unei treimi din numărul consilierilor locali în funcţie sau a primarului. Componenţa, obiectivele şi perioada de desfăşurare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activităţilor acestora se stabilesc prin hotărâre a consiliului local. Membrii comisiei acţionează în limitele stabilite prin hotărâre.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Comisia de analiză şi verificare prezintă consiliului local ori primarului, după caz, la termenul stabilit de acesta, raportul întocmit în urma analizelor şi verificărilor efectuate. Raportul cuprinde, dacă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cazul, propuneri concrete de îmbunătăţire a activităţii în domeniul supus analizei sau verificării. </w:t>
      </w:r>
    </w:p>
    <w:p w:rsidR="00FD1AAA" w:rsidRPr="00152316" w:rsidRDefault="00FD1AA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Consiliile locale pot organiza, din proprie iniţiativă sau din iniţiativa primarului, după caz, comisii mixte formate din consilieri locali, funcţionari publici şi alţi specialişti, pe perioadă determinată. Componenţa comisiilor mixte, obiectivele şi perioada de desfăşurare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activităţii acestora se stabilesc prin hotărâri ale consiliilor locale. Şedinţele comisiilor mixte sunt publice.</w:t>
      </w:r>
    </w:p>
    <w:p w:rsidR="00412DC3" w:rsidRPr="00152316" w:rsidRDefault="00412DC3" w:rsidP="00152316">
      <w:pPr>
        <w:spacing w:after="0" w:line="240" w:lineRule="auto"/>
        <w:ind w:firstLine="720"/>
        <w:jc w:val="both"/>
        <w:rPr>
          <w:rFonts w:ascii="Times New Roman" w:hAnsi="Times New Roman" w:cs="Times New Roman"/>
          <w:sz w:val="24"/>
          <w:szCs w:val="24"/>
        </w:rPr>
      </w:pPr>
    </w:p>
    <w:p w:rsidR="00D611F5" w:rsidRPr="00152316" w:rsidRDefault="00D611F5" w:rsidP="00152316">
      <w:pPr>
        <w:spacing w:after="0" w:line="240" w:lineRule="auto"/>
        <w:ind w:firstLine="720"/>
        <w:jc w:val="both"/>
        <w:rPr>
          <w:rFonts w:ascii="Times New Roman" w:hAnsi="Times New Roman" w:cs="Times New Roman"/>
          <w:b/>
          <w:sz w:val="24"/>
          <w:szCs w:val="24"/>
        </w:rPr>
      </w:pPr>
      <w:r w:rsidRPr="00152316">
        <w:rPr>
          <w:rFonts w:ascii="Times New Roman" w:hAnsi="Times New Roman" w:cs="Times New Roman"/>
          <w:b/>
          <w:sz w:val="24"/>
          <w:szCs w:val="24"/>
        </w:rPr>
        <w:t xml:space="preserve">SECȚIUNEA a </w:t>
      </w:r>
      <w:r w:rsidR="000F5F3A" w:rsidRPr="00152316">
        <w:rPr>
          <w:rFonts w:ascii="Times New Roman" w:hAnsi="Times New Roman" w:cs="Times New Roman"/>
          <w:b/>
          <w:sz w:val="24"/>
          <w:szCs w:val="24"/>
        </w:rPr>
        <w:t>4</w:t>
      </w:r>
      <w:r w:rsidRPr="00152316">
        <w:rPr>
          <w:rFonts w:ascii="Times New Roman" w:hAnsi="Times New Roman" w:cs="Times New Roman"/>
          <w:b/>
          <w:sz w:val="24"/>
          <w:szCs w:val="24"/>
        </w:rPr>
        <w:t>-a – Secretarul general al unității administrativ-teritoriale</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1</w:t>
      </w:r>
      <w:r w:rsidR="001B2823" w:rsidRPr="00152316">
        <w:rPr>
          <w:rFonts w:ascii="Times New Roman" w:hAnsi="Times New Roman" w:cs="Times New Roman"/>
          <w:b/>
          <w:sz w:val="24"/>
          <w:szCs w:val="24"/>
        </w:rPr>
        <w:t>5</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Secretarul general al unității administrativ-teritoriale îndeplineşte, în condiţiile legii, următoarele atribuţii: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avizează</w:t>
      </w:r>
      <w:proofErr w:type="gramEnd"/>
      <w:r w:rsidRPr="00152316">
        <w:rPr>
          <w:rFonts w:ascii="Times New Roman" w:hAnsi="Times New Roman" w:cs="Times New Roman"/>
          <w:sz w:val="24"/>
          <w:szCs w:val="24"/>
        </w:rPr>
        <w:t xml:space="preserve"> proiectele de hotărâri şi contrasemnează pentru legalitate hotărârile consiliului local;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participă</w:t>
      </w:r>
      <w:proofErr w:type="gramEnd"/>
      <w:r w:rsidRPr="00152316">
        <w:rPr>
          <w:rFonts w:ascii="Times New Roman" w:hAnsi="Times New Roman" w:cs="Times New Roman"/>
          <w:sz w:val="24"/>
          <w:szCs w:val="24"/>
        </w:rPr>
        <w:t xml:space="preserve"> la şedinţele consiliului local;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c) </w:t>
      </w:r>
      <w:proofErr w:type="gramStart"/>
      <w:r w:rsidRPr="00152316">
        <w:rPr>
          <w:rFonts w:ascii="Times New Roman" w:hAnsi="Times New Roman" w:cs="Times New Roman"/>
          <w:sz w:val="24"/>
          <w:szCs w:val="24"/>
        </w:rPr>
        <w:t>asigură</w:t>
      </w:r>
      <w:proofErr w:type="gramEnd"/>
      <w:r w:rsidRPr="00152316">
        <w:rPr>
          <w:rFonts w:ascii="Times New Roman" w:hAnsi="Times New Roman" w:cs="Times New Roman"/>
          <w:sz w:val="24"/>
          <w:szCs w:val="24"/>
        </w:rPr>
        <w:t xml:space="preserve"> gestionarea procedurilor administrative privind relaţia dintre consiliul local şi primar, precum şi între aceştia şi prefect;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d) </w:t>
      </w:r>
      <w:proofErr w:type="gramStart"/>
      <w:r w:rsidRPr="00152316">
        <w:rPr>
          <w:rFonts w:ascii="Times New Roman" w:hAnsi="Times New Roman" w:cs="Times New Roman"/>
          <w:sz w:val="24"/>
          <w:szCs w:val="24"/>
        </w:rPr>
        <w:t>coordonează</w:t>
      </w:r>
      <w:proofErr w:type="gramEnd"/>
      <w:r w:rsidRPr="00152316">
        <w:rPr>
          <w:rFonts w:ascii="Times New Roman" w:hAnsi="Times New Roman" w:cs="Times New Roman"/>
          <w:sz w:val="24"/>
          <w:szCs w:val="24"/>
        </w:rPr>
        <w:t xml:space="preserve"> organizarea arhivei şi evidenţa statistică a hotărârilor consiliului local;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e) </w:t>
      </w:r>
      <w:proofErr w:type="gramStart"/>
      <w:r w:rsidRPr="00152316">
        <w:rPr>
          <w:rFonts w:ascii="Times New Roman" w:hAnsi="Times New Roman" w:cs="Times New Roman"/>
          <w:sz w:val="24"/>
          <w:szCs w:val="24"/>
        </w:rPr>
        <w:t>asigură</w:t>
      </w:r>
      <w:proofErr w:type="gramEnd"/>
      <w:r w:rsidRPr="00152316">
        <w:rPr>
          <w:rFonts w:ascii="Times New Roman" w:hAnsi="Times New Roman" w:cs="Times New Roman"/>
          <w:sz w:val="24"/>
          <w:szCs w:val="24"/>
        </w:rPr>
        <w:t xml:space="preserve"> transparenţa şi comunicarea către autorităţile, instituţiile publice şi persoanele interesate a actelor prevăzute la lit.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f) asigură procedurile de convocare a consiliului local, şi efectuarea lucrărilor de secretariat, comunicarea ordinii de zi, întocmirea procesului-verbal al şedinţelor consiliului local, şi redactarea hotărârilor consiliului local;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g) </w:t>
      </w:r>
      <w:proofErr w:type="gramStart"/>
      <w:r w:rsidRPr="00152316">
        <w:rPr>
          <w:rFonts w:ascii="Times New Roman" w:hAnsi="Times New Roman" w:cs="Times New Roman"/>
          <w:sz w:val="24"/>
          <w:szCs w:val="24"/>
        </w:rPr>
        <w:t>asigură</w:t>
      </w:r>
      <w:proofErr w:type="gramEnd"/>
      <w:r w:rsidRPr="00152316">
        <w:rPr>
          <w:rFonts w:ascii="Times New Roman" w:hAnsi="Times New Roman" w:cs="Times New Roman"/>
          <w:sz w:val="24"/>
          <w:szCs w:val="24"/>
        </w:rPr>
        <w:t xml:space="preserve"> pregătirea lucrărilor supuse dezbaterii consiliului local şi comisiilor de specialitate ale acestuia;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h) </w:t>
      </w:r>
      <w:proofErr w:type="gramStart"/>
      <w:r w:rsidRPr="00152316">
        <w:rPr>
          <w:rFonts w:ascii="Times New Roman" w:hAnsi="Times New Roman" w:cs="Times New Roman"/>
          <w:sz w:val="24"/>
          <w:szCs w:val="24"/>
        </w:rPr>
        <w:t>poate</w:t>
      </w:r>
      <w:proofErr w:type="gramEnd"/>
      <w:r w:rsidRPr="00152316">
        <w:rPr>
          <w:rFonts w:ascii="Times New Roman" w:hAnsi="Times New Roman" w:cs="Times New Roman"/>
          <w:sz w:val="24"/>
          <w:szCs w:val="24"/>
        </w:rPr>
        <w:t xml:space="preserve"> propune primarului, înscrierea unor probleme în proiectul ordinii de zi a şedinţelor ordinare ale consiliului local;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i) </w:t>
      </w:r>
      <w:proofErr w:type="gramStart"/>
      <w:r w:rsidRPr="00152316">
        <w:rPr>
          <w:rFonts w:ascii="Times New Roman" w:hAnsi="Times New Roman" w:cs="Times New Roman"/>
          <w:sz w:val="24"/>
          <w:szCs w:val="24"/>
        </w:rPr>
        <w:t>efectuează</w:t>
      </w:r>
      <w:proofErr w:type="gramEnd"/>
      <w:r w:rsidRPr="00152316">
        <w:rPr>
          <w:rFonts w:ascii="Times New Roman" w:hAnsi="Times New Roman" w:cs="Times New Roman"/>
          <w:sz w:val="24"/>
          <w:szCs w:val="24"/>
        </w:rPr>
        <w:t xml:space="preserve"> apelul nominal şi ţine evidenţa participării la şedinţele consiliului local, a consilierilor locali;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j) </w:t>
      </w:r>
      <w:proofErr w:type="gramStart"/>
      <w:r w:rsidRPr="00152316">
        <w:rPr>
          <w:rFonts w:ascii="Times New Roman" w:hAnsi="Times New Roman" w:cs="Times New Roman"/>
          <w:sz w:val="24"/>
          <w:szCs w:val="24"/>
        </w:rPr>
        <w:t>numără</w:t>
      </w:r>
      <w:proofErr w:type="gramEnd"/>
      <w:r w:rsidRPr="00152316">
        <w:rPr>
          <w:rFonts w:ascii="Times New Roman" w:hAnsi="Times New Roman" w:cs="Times New Roman"/>
          <w:sz w:val="24"/>
          <w:szCs w:val="24"/>
        </w:rPr>
        <w:t xml:space="preserve"> voturile şi consemnează rezultatul votării, pe care îl prezintă preşedintelui de şedinţă, sau, după caz, înlocuitorului de drept al acestuia;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k) </w:t>
      </w:r>
      <w:proofErr w:type="gramStart"/>
      <w:r w:rsidRPr="00152316">
        <w:rPr>
          <w:rFonts w:ascii="Times New Roman" w:hAnsi="Times New Roman" w:cs="Times New Roman"/>
          <w:sz w:val="24"/>
          <w:szCs w:val="24"/>
        </w:rPr>
        <w:t>informează</w:t>
      </w:r>
      <w:proofErr w:type="gramEnd"/>
      <w:r w:rsidRPr="00152316">
        <w:rPr>
          <w:rFonts w:ascii="Times New Roman" w:hAnsi="Times New Roman" w:cs="Times New Roman"/>
          <w:sz w:val="24"/>
          <w:szCs w:val="24"/>
        </w:rPr>
        <w:t xml:space="preserve"> preşedintele de şedinţă sau, după caz, înlocuitorul de drept al acestuia, cu privire la cvorumul şi la majoritatea necesare pentru adoptarea fiecărei hotărâri a consiliului local;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l) </w:t>
      </w:r>
      <w:proofErr w:type="gramStart"/>
      <w:r w:rsidRPr="00152316">
        <w:rPr>
          <w:rFonts w:ascii="Times New Roman" w:hAnsi="Times New Roman" w:cs="Times New Roman"/>
          <w:sz w:val="24"/>
          <w:szCs w:val="24"/>
        </w:rPr>
        <w:t>asigură</w:t>
      </w:r>
      <w:proofErr w:type="gramEnd"/>
      <w:r w:rsidRPr="00152316">
        <w:rPr>
          <w:rFonts w:ascii="Times New Roman" w:hAnsi="Times New Roman" w:cs="Times New Roman"/>
          <w:sz w:val="24"/>
          <w:szCs w:val="24"/>
        </w:rPr>
        <w:t xml:space="preserve"> întocmirea dosarelor de şedinţă, legarea, numerotarea paginilor, semnarea şi ştampilarea acestora;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m) </w:t>
      </w:r>
      <w:proofErr w:type="gramStart"/>
      <w:r w:rsidRPr="00152316">
        <w:rPr>
          <w:rFonts w:ascii="Times New Roman" w:hAnsi="Times New Roman" w:cs="Times New Roman"/>
          <w:sz w:val="24"/>
          <w:szCs w:val="24"/>
        </w:rPr>
        <w:t>urmăreşte</w:t>
      </w:r>
      <w:proofErr w:type="gramEnd"/>
      <w:r w:rsidRPr="00152316">
        <w:rPr>
          <w:rFonts w:ascii="Times New Roman" w:hAnsi="Times New Roman" w:cs="Times New Roman"/>
          <w:sz w:val="24"/>
          <w:szCs w:val="24"/>
        </w:rPr>
        <w:t xml:space="preserve"> ca la deliberarea şi adoptarea unor hotărâri ale consiliului local să nu ia parte consilierii locali care se încadrează în dispoziţiile art. 228 alin. (2) din Cod; informează preşedintele de şedinţă, sau, după caz, înlocuitorul de drept al acestuia cu privire la asemenea situaţii şi face cunoscute sancţiunile prevăzute de lege în asemenea cazuri; </w:t>
      </w:r>
      <w:r w:rsidRPr="00152316">
        <w:rPr>
          <w:rFonts w:ascii="Times New Roman" w:hAnsi="Times New Roman" w:cs="Times New Roman"/>
          <w:sz w:val="24"/>
          <w:szCs w:val="24"/>
        </w:rPr>
        <w:tab/>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n) </w:t>
      </w:r>
      <w:proofErr w:type="gramStart"/>
      <w:r w:rsidRPr="00152316">
        <w:rPr>
          <w:rFonts w:ascii="Times New Roman" w:hAnsi="Times New Roman" w:cs="Times New Roman"/>
          <w:sz w:val="24"/>
          <w:szCs w:val="24"/>
        </w:rPr>
        <w:t>certifică</w:t>
      </w:r>
      <w:proofErr w:type="gramEnd"/>
      <w:r w:rsidRPr="00152316">
        <w:rPr>
          <w:rFonts w:ascii="Times New Roman" w:hAnsi="Times New Roman" w:cs="Times New Roman"/>
          <w:sz w:val="24"/>
          <w:szCs w:val="24"/>
        </w:rPr>
        <w:t xml:space="preserve"> conformitatea copiei cu actele originale din arhiva subdiviziunii administrativ-teritoriale; </w:t>
      </w:r>
    </w:p>
    <w:p w:rsidR="00D611F5" w:rsidRPr="00152316" w:rsidRDefault="00D611F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o) </w:t>
      </w:r>
      <w:proofErr w:type="gramStart"/>
      <w:r w:rsidRPr="00152316">
        <w:rPr>
          <w:rFonts w:ascii="Times New Roman" w:hAnsi="Times New Roman" w:cs="Times New Roman"/>
          <w:sz w:val="24"/>
          <w:szCs w:val="24"/>
        </w:rPr>
        <w:t>alte</w:t>
      </w:r>
      <w:proofErr w:type="gramEnd"/>
      <w:r w:rsidRPr="00152316">
        <w:rPr>
          <w:rFonts w:ascii="Times New Roman" w:hAnsi="Times New Roman" w:cs="Times New Roman"/>
          <w:sz w:val="24"/>
          <w:szCs w:val="24"/>
        </w:rPr>
        <w:t xml:space="preserve"> atribuţii prevăzute de lege sau însărcinări date prin acte administrative de consiliul local.</w:t>
      </w:r>
    </w:p>
    <w:p w:rsidR="00D611F5" w:rsidRPr="00152316" w:rsidRDefault="00D611F5" w:rsidP="00152316">
      <w:pPr>
        <w:spacing w:after="0" w:line="240" w:lineRule="auto"/>
        <w:ind w:firstLine="720"/>
        <w:jc w:val="both"/>
        <w:rPr>
          <w:rFonts w:ascii="Times New Roman" w:hAnsi="Times New Roman" w:cs="Times New Roman"/>
          <w:sz w:val="24"/>
          <w:szCs w:val="24"/>
        </w:rPr>
      </w:pPr>
    </w:p>
    <w:p w:rsidR="007E2A9D" w:rsidRPr="00152316" w:rsidRDefault="009609FA" w:rsidP="00152316">
      <w:pPr>
        <w:spacing w:after="0"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C</w:t>
      </w:r>
      <w:r w:rsidR="0072509D" w:rsidRPr="00152316">
        <w:rPr>
          <w:rFonts w:ascii="Times New Roman" w:hAnsi="Times New Roman" w:cs="Times New Roman"/>
          <w:b/>
          <w:sz w:val="24"/>
          <w:szCs w:val="24"/>
        </w:rPr>
        <w:t>APITOLUL III</w:t>
      </w:r>
    </w:p>
    <w:p w:rsidR="00453BF3" w:rsidRPr="00152316" w:rsidRDefault="0072509D" w:rsidP="00152316">
      <w:pPr>
        <w:spacing w:after="0"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Mandatul, rolul și atribuțiile Consiliului local</w:t>
      </w:r>
      <w:r w:rsidR="003E7710" w:rsidRPr="00152316">
        <w:rPr>
          <w:rFonts w:ascii="Times New Roman" w:hAnsi="Times New Roman" w:cs="Times New Roman"/>
          <w:b/>
          <w:sz w:val="24"/>
          <w:szCs w:val="24"/>
        </w:rPr>
        <w:t xml:space="preserve"> Comunei Vălișoara</w:t>
      </w:r>
    </w:p>
    <w:p w:rsidR="00DB0136" w:rsidRPr="00152316" w:rsidRDefault="00DB0136" w:rsidP="00152316">
      <w:pPr>
        <w:spacing w:after="0" w:line="240" w:lineRule="auto"/>
        <w:ind w:firstLine="720"/>
        <w:jc w:val="center"/>
        <w:rPr>
          <w:rFonts w:ascii="Times New Roman" w:hAnsi="Times New Roman" w:cs="Times New Roman"/>
          <w:b/>
          <w:sz w:val="24"/>
          <w:szCs w:val="24"/>
        </w:rPr>
      </w:pPr>
    </w:p>
    <w:p w:rsidR="000D0B01" w:rsidRPr="00152316" w:rsidRDefault="000D0B01" w:rsidP="00152316">
      <w:pPr>
        <w:spacing w:after="0" w:line="240" w:lineRule="auto"/>
        <w:ind w:firstLine="720"/>
        <w:rPr>
          <w:rFonts w:ascii="Times New Roman" w:hAnsi="Times New Roman" w:cs="Times New Roman"/>
          <w:b/>
          <w:sz w:val="24"/>
          <w:szCs w:val="24"/>
        </w:rPr>
      </w:pPr>
      <w:r w:rsidRPr="00152316">
        <w:rPr>
          <w:rFonts w:ascii="Times New Roman" w:hAnsi="Times New Roman" w:cs="Times New Roman"/>
          <w:b/>
          <w:sz w:val="24"/>
          <w:szCs w:val="24"/>
        </w:rPr>
        <w:t>S</w:t>
      </w:r>
      <w:r w:rsidR="00C24EF2" w:rsidRPr="00152316">
        <w:rPr>
          <w:rFonts w:ascii="Times New Roman" w:hAnsi="Times New Roman" w:cs="Times New Roman"/>
          <w:b/>
          <w:sz w:val="24"/>
          <w:szCs w:val="24"/>
        </w:rPr>
        <w:t>ECȚIUNEA</w:t>
      </w:r>
      <w:r w:rsidRPr="00152316">
        <w:rPr>
          <w:rFonts w:ascii="Times New Roman" w:hAnsi="Times New Roman" w:cs="Times New Roman"/>
          <w:b/>
          <w:sz w:val="24"/>
          <w:szCs w:val="24"/>
        </w:rPr>
        <w:t xml:space="preserve"> 1 </w:t>
      </w:r>
      <w:r w:rsidR="00C24EF2" w:rsidRPr="00152316">
        <w:rPr>
          <w:rFonts w:ascii="Times New Roman" w:hAnsi="Times New Roman" w:cs="Times New Roman"/>
          <w:b/>
          <w:sz w:val="24"/>
          <w:szCs w:val="24"/>
        </w:rPr>
        <w:t xml:space="preserve">- </w:t>
      </w:r>
      <w:r w:rsidRPr="00152316">
        <w:rPr>
          <w:rFonts w:ascii="Times New Roman" w:hAnsi="Times New Roman" w:cs="Times New Roman"/>
          <w:b/>
          <w:sz w:val="24"/>
          <w:szCs w:val="24"/>
        </w:rPr>
        <w:t>Mandatul consiliului local</w:t>
      </w:r>
      <w:r w:rsidR="003E7710" w:rsidRPr="00152316">
        <w:rPr>
          <w:rFonts w:ascii="Times New Roman" w:hAnsi="Times New Roman" w:cs="Times New Roman"/>
          <w:b/>
          <w:sz w:val="24"/>
          <w:szCs w:val="24"/>
        </w:rPr>
        <w:t xml:space="preserve"> al Comunei Vălișoara</w:t>
      </w:r>
    </w:p>
    <w:p w:rsidR="000D0B01" w:rsidRPr="00152316" w:rsidRDefault="000D0B01"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1</w:t>
      </w:r>
      <w:r w:rsidR="001B2823" w:rsidRPr="00152316">
        <w:rPr>
          <w:rFonts w:ascii="Times New Roman" w:hAnsi="Times New Roman" w:cs="Times New Roman"/>
          <w:b/>
          <w:sz w:val="24"/>
          <w:szCs w:val="24"/>
        </w:rPr>
        <w:t>6</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Consiliul local se alege pentru </w:t>
      </w:r>
      <w:proofErr w:type="gramStart"/>
      <w:r w:rsidRPr="00152316">
        <w:rPr>
          <w:rFonts w:ascii="Times New Roman" w:hAnsi="Times New Roman" w:cs="Times New Roman"/>
          <w:sz w:val="24"/>
          <w:szCs w:val="24"/>
        </w:rPr>
        <w:t>un</w:t>
      </w:r>
      <w:proofErr w:type="gramEnd"/>
      <w:r w:rsidRPr="00152316">
        <w:rPr>
          <w:rFonts w:ascii="Times New Roman" w:hAnsi="Times New Roman" w:cs="Times New Roman"/>
          <w:sz w:val="24"/>
          <w:szCs w:val="24"/>
        </w:rPr>
        <w:t xml:space="preserve"> mandat de 4 ani în condiţiile legii privind alegerea autorităţilor administraţiei publice locale. </w:t>
      </w:r>
    </w:p>
    <w:p w:rsidR="000D0B01" w:rsidRPr="00152316" w:rsidRDefault="000D0B01"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lastRenderedPageBreak/>
        <w:t xml:space="preserve">(2) Mandatul consiliului local se exercită de la data la care consiliul local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legal constituit până la data la care consiliul local nou-ales este legal constituit. </w:t>
      </w:r>
    </w:p>
    <w:p w:rsidR="000D0B01" w:rsidRPr="00152316" w:rsidRDefault="000D0B01"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(3) Mandatul consiliului local poate fi prelungit, prin lege organică, în caz de război sau catastrofă ori alte situaţii expres prevăzute de lege atunci când, din cauza acestor situaţii, nu pot fi organizate alegeri în condiţiile alin. (1).</w:t>
      </w:r>
    </w:p>
    <w:p w:rsidR="00AB6935" w:rsidRPr="00152316" w:rsidRDefault="00AB6935" w:rsidP="00152316">
      <w:pPr>
        <w:spacing w:after="0" w:line="240" w:lineRule="auto"/>
        <w:ind w:firstLine="720"/>
        <w:jc w:val="both"/>
        <w:rPr>
          <w:rFonts w:ascii="Times New Roman" w:hAnsi="Times New Roman" w:cs="Times New Roman"/>
          <w:sz w:val="24"/>
          <w:szCs w:val="24"/>
        </w:rPr>
      </w:pPr>
    </w:p>
    <w:p w:rsidR="000D0B01" w:rsidRPr="00152316" w:rsidRDefault="000D0B01" w:rsidP="00152316">
      <w:pPr>
        <w:spacing w:after="0" w:line="240" w:lineRule="auto"/>
        <w:ind w:firstLine="720"/>
        <w:jc w:val="both"/>
        <w:rPr>
          <w:rFonts w:ascii="Times New Roman" w:hAnsi="Times New Roman" w:cs="Times New Roman"/>
          <w:b/>
          <w:sz w:val="24"/>
          <w:szCs w:val="24"/>
        </w:rPr>
      </w:pPr>
      <w:r w:rsidRPr="00152316">
        <w:rPr>
          <w:rFonts w:ascii="Times New Roman" w:hAnsi="Times New Roman" w:cs="Times New Roman"/>
          <w:b/>
          <w:sz w:val="24"/>
          <w:szCs w:val="24"/>
        </w:rPr>
        <w:t>SECȚIUNEA 2 – Atribuțiile Consiliului Local al Comunei Vălișoara</w:t>
      </w:r>
    </w:p>
    <w:p w:rsidR="000D0B01" w:rsidRPr="00152316" w:rsidRDefault="000D0B01"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1</w:t>
      </w:r>
      <w:r w:rsidR="001B2823" w:rsidRPr="00152316">
        <w:rPr>
          <w:rFonts w:ascii="Times New Roman" w:hAnsi="Times New Roman" w:cs="Times New Roman"/>
          <w:b/>
          <w:sz w:val="24"/>
          <w:szCs w:val="24"/>
        </w:rPr>
        <w:t>7</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(1) Consiliul local are inițiativă și hotărăște, în condițiile legii, în toate problemele  de interes local, cu excepția  celor care sunt date  în competența  altor autorități ale administrației  publice locale sau central.</w:t>
      </w:r>
    </w:p>
    <w:p w:rsidR="000D0B01" w:rsidRPr="00152316" w:rsidRDefault="000D0B01"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Consiliul Local al comunei Vălișoara exercită, în principal, următoarele atribuţii: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a)</w:t>
      </w:r>
      <w:r w:rsidRPr="00152316">
        <w:t> </w:t>
      </w:r>
      <w:proofErr w:type="gramStart"/>
      <w:r w:rsidRPr="00152316">
        <w:t>atribuții</w:t>
      </w:r>
      <w:proofErr w:type="gramEnd"/>
      <w:r w:rsidRPr="00152316">
        <w:t xml:space="preserve"> privind unitatea administrativ-teritorială, organizarea proprie, precum și organizarea și funcționarea aparatului de specialitate al primarului, ale instituțiilor publice de interes local și ale societăților și regiilor autonome de interes local;</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b)</w:t>
      </w:r>
      <w:r w:rsidRPr="00152316">
        <w:t> </w:t>
      </w:r>
      <w:proofErr w:type="gramStart"/>
      <w:r w:rsidRPr="00152316">
        <w:t>atribuții</w:t>
      </w:r>
      <w:proofErr w:type="gramEnd"/>
      <w:r w:rsidRPr="00152316">
        <w:t xml:space="preserve"> privind dezvoltarea economico-socială și de mediu a comunei, orașului sau municipiului;</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c)</w:t>
      </w:r>
      <w:r w:rsidRPr="00152316">
        <w:t> </w:t>
      </w:r>
      <w:proofErr w:type="gramStart"/>
      <w:r w:rsidRPr="00152316">
        <w:t>atribuții</w:t>
      </w:r>
      <w:proofErr w:type="gramEnd"/>
      <w:r w:rsidRPr="00152316">
        <w:t xml:space="preserve"> privind administrarea domeniului public și privat al comunei, orașului sau municipiului;</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d)</w:t>
      </w:r>
      <w:r w:rsidRPr="00152316">
        <w:t> </w:t>
      </w:r>
      <w:proofErr w:type="gramStart"/>
      <w:r w:rsidRPr="00152316">
        <w:t>atribuții</w:t>
      </w:r>
      <w:proofErr w:type="gramEnd"/>
      <w:r w:rsidRPr="00152316">
        <w:t xml:space="preserve"> privind gestionarea serviciilor de interes local;</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e)</w:t>
      </w:r>
      <w:r w:rsidRPr="00152316">
        <w:t> </w:t>
      </w:r>
      <w:proofErr w:type="gramStart"/>
      <w:r w:rsidRPr="00152316">
        <w:t>atribuții</w:t>
      </w:r>
      <w:proofErr w:type="gramEnd"/>
      <w:r w:rsidRPr="00152316">
        <w:t xml:space="preserve"> privind cooperarea interinstituțională pe plan intern și extern.</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(3)</w:t>
      </w:r>
      <w:r w:rsidRPr="00152316">
        <w:t> În exercitarea atribuțiilor prevăzute la alin. (2) </w:t>
      </w:r>
      <w:hyperlink r:id="rId27" w:anchor="p-291968651" w:tgtFrame="_blank" w:history="1">
        <w:proofErr w:type="gramStart"/>
        <w:r w:rsidRPr="00152316">
          <w:rPr>
            <w:rStyle w:val="Hyperlink"/>
            <w:color w:val="auto"/>
          </w:rPr>
          <w:t>lit</w:t>
        </w:r>
        <w:proofErr w:type="gramEnd"/>
        <w:r w:rsidRPr="00152316">
          <w:rPr>
            <w:rStyle w:val="Hyperlink"/>
            <w:color w:val="auto"/>
          </w:rPr>
          <w:t xml:space="preserve">. </w:t>
        </w:r>
        <w:proofErr w:type="gramStart"/>
        <w:r w:rsidRPr="00152316">
          <w:rPr>
            <w:rStyle w:val="Hyperlink"/>
            <w:color w:val="auto"/>
          </w:rPr>
          <w:t>a</w:t>
        </w:r>
        <w:proofErr w:type="gramEnd"/>
        <w:r w:rsidRPr="00152316">
          <w:rPr>
            <w:rStyle w:val="Hyperlink"/>
            <w:color w:val="auto"/>
          </w:rPr>
          <w:t>)</w:t>
        </w:r>
      </w:hyperlink>
      <w:r w:rsidRPr="00152316">
        <w:t>, consiliul local:</w:t>
      </w:r>
      <w:r w:rsidR="00DE2EEB" w:rsidRPr="00152316">
        <w:t xml:space="preserve"> </w:t>
      </w:r>
    </w:p>
    <w:p w:rsidR="007D4279" w:rsidRPr="00152316" w:rsidRDefault="00DB0136" w:rsidP="00152316">
      <w:pPr>
        <w:pStyle w:val="al"/>
        <w:shd w:val="clear" w:color="auto" w:fill="FFFFFF"/>
        <w:spacing w:before="0" w:beforeAutospacing="0" w:after="0" w:afterAutospacing="0"/>
        <w:ind w:firstLine="720"/>
        <w:jc w:val="both"/>
      </w:pPr>
      <w:r w:rsidRPr="00152316">
        <w:rPr>
          <w:b/>
          <w:bCs/>
        </w:rPr>
        <w:t>a)</w:t>
      </w:r>
      <w:r w:rsidRPr="00152316">
        <w:t> </w:t>
      </w:r>
      <w:proofErr w:type="gramStart"/>
      <w:r w:rsidRPr="00152316">
        <w:t>aprobă</w:t>
      </w:r>
      <w:proofErr w:type="gramEnd"/>
      <w:r w:rsidRPr="00152316">
        <w:t xml:space="preserve"> statutul comunei, orașului sau municipiului, precum și regulamentul de organizare și funcționare a consiliului local;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b)</w:t>
      </w:r>
      <w:r w:rsidRPr="00152316">
        <w:t> </w:t>
      </w:r>
      <w:proofErr w:type="gramStart"/>
      <w:r w:rsidRPr="00152316">
        <w:t>alege</w:t>
      </w:r>
      <w:proofErr w:type="gramEnd"/>
      <w:r w:rsidRPr="00152316">
        <w:t xml:space="preserve"> viceprimarul, din rândul consilierilor locali, la propunerea primarului sau a consilierilor locali, în condițiile art. 152 </w:t>
      </w:r>
      <w:hyperlink r:id="rId28" w:anchor="p-291968911" w:tgtFrame="_blank" w:history="1">
        <w:r w:rsidRPr="00152316">
          <w:rPr>
            <w:rStyle w:val="Hyperlink"/>
            <w:color w:val="auto"/>
          </w:rPr>
          <w:t>alin. (2)</w:t>
        </w:r>
      </w:hyperlink>
      <w:r w:rsidR="007D4279" w:rsidRPr="00152316">
        <w:t xml:space="preserve"> din Cod</w:t>
      </w:r>
      <w:r w:rsidRPr="00152316">
        <w:t>;</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c)</w:t>
      </w:r>
      <w:r w:rsidRPr="00152316">
        <w:t> aprobă, în condițiile legii, la propunerea primarului, înființarea, organizarea și statul de funcții ale aparatului de specialitate al primarului, ale instituțiilor publice de interes local, reorganizarea și statul de funcții ale regiilor autonome de interes local, precum și înființarea, reorganizarea sau desființarea de societăți de interes local și statul de funcții al acestora;</w:t>
      </w:r>
      <w:hyperlink r:id="rId29" w:tgtFrame="_blank" w:history="1">
        <w:r w:rsidRPr="00152316">
          <w:rPr>
            <w:rStyle w:val="Hyperlink"/>
            <w:color w:val="auto"/>
          </w:rPr>
          <w:t>Jurisprudență</w:t>
        </w:r>
      </w:hyperlink>
    </w:p>
    <w:p w:rsidR="00DB0136" w:rsidRPr="00152316" w:rsidRDefault="00DB0136" w:rsidP="00152316">
      <w:pPr>
        <w:pStyle w:val="al"/>
        <w:shd w:val="clear" w:color="auto" w:fill="FFFFFF"/>
        <w:spacing w:before="0" w:beforeAutospacing="0" w:after="0" w:afterAutospacing="0"/>
        <w:ind w:firstLine="720"/>
        <w:jc w:val="both"/>
      </w:pPr>
      <w:r w:rsidRPr="00152316">
        <w:rPr>
          <w:b/>
          <w:bCs/>
        </w:rPr>
        <w:t>d)</w:t>
      </w:r>
      <w:r w:rsidRPr="00152316">
        <w:t> </w:t>
      </w:r>
      <w:proofErr w:type="gramStart"/>
      <w:r w:rsidRPr="00152316">
        <w:t>exercită</w:t>
      </w:r>
      <w:proofErr w:type="gramEnd"/>
      <w:r w:rsidRPr="00152316">
        <w:t>, în numele unității administrativ-teritoriale, toate drepturile și obligațiile corespunzătoare participațiilor deținute la societăți sau regii autonome, în condițiile legii;</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e)</w:t>
      </w:r>
      <w:r w:rsidRPr="00152316">
        <w:t> </w:t>
      </w:r>
      <w:proofErr w:type="gramStart"/>
      <w:r w:rsidRPr="00152316">
        <w:t>hotărăște</w:t>
      </w:r>
      <w:proofErr w:type="gramEnd"/>
      <w:r w:rsidRPr="00152316">
        <w:t xml:space="preserve"> înființarea sau reorganizarea de instituții, servicii publice, societăți și regii autonome, în condițiile legii.</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(4)</w:t>
      </w:r>
      <w:r w:rsidRPr="00152316">
        <w:t> În exercitarea atribuțiilor prevăzute la alin. (2) </w:t>
      </w:r>
      <w:hyperlink r:id="rId30" w:anchor="p-291968652" w:tgtFrame="_blank" w:history="1">
        <w:proofErr w:type="gramStart"/>
        <w:r w:rsidRPr="00152316">
          <w:rPr>
            <w:rStyle w:val="Hyperlink"/>
            <w:color w:val="auto"/>
          </w:rPr>
          <w:t>lit</w:t>
        </w:r>
        <w:proofErr w:type="gramEnd"/>
        <w:r w:rsidRPr="00152316">
          <w:rPr>
            <w:rStyle w:val="Hyperlink"/>
            <w:color w:val="auto"/>
          </w:rPr>
          <w:t>. b)</w:t>
        </w:r>
      </w:hyperlink>
      <w:r w:rsidRPr="00152316">
        <w:t>, consiliul local:</w:t>
      </w:r>
      <w:r w:rsidR="00DE2EEB" w:rsidRPr="00152316">
        <w:t xml:space="preserve"> </w:t>
      </w:r>
    </w:p>
    <w:p w:rsidR="00DE2EEB" w:rsidRPr="00152316" w:rsidRDefault="00DB0136" w:rsidP="00152316">
      <w:pPr>
        <w:pStyle w:val="al"/>
        <w:shd w:val="clear" w:color="auto" w:fill="FFFFFF"/>
        <w:spacing w:before="0" w:beforeAutospacing="0" w:after="0" w:afterAutospacing="0"/>
        <w:ind w:firstLine="720"/>
        <w:jc w:val="both"/>
      </w:pPr>
      <w:r w:rsidRPr="00152316">
        <w:rPr>
          <w:b/>
          <w:bCs/>
        </w:rPr>
        <w:t>a)</w:t>
      </w:r>
      <w:r w:rsidRPr="00152316">
        <w:t> </w:t>
      </w:r>
      <w:proofErr w:type="gramStart"/>
      <w:r w:rsidRPr="00152316">
        <w:t>aprobă</w:t>
      </w:r>
      <w:proofErr w:type="gramEnd"/>
      <w:r w:rsidRPr="00152316">
        <w:t>, la propunerea primarului, bugetul unității administrativ-teritoriale, virările de credite, modul de utilizare a rezervei bugetare și contul de încheiere a exercițiului bugetar;</w:t>
      </w:r>
    </w:p>
    <w:p w:rsidR="00DB0136" w:rsidRPr="00152316" w:rsidRDefault="00DE2EEB" w:rsidP="00152316">
      <w:pPr>
        <w:pStyle w:val="al"/>
        <w:shd w:val="clear" w:color="auto" w:fill="FFFFFF"/>
        <w:spacing w:before="0" w:beforeAutospacing="0" w:after="0" w:afterAutospacing="0"/>
        <w:jc w:val="both"/>
      </w:pPr>
      <w:r w:rsidRPr="00152316">
        <w:rPr>
          <w:b/>
          <w:bCs/>
        </w:rPr>
        <w:t xml:space="preserve"> </w:t>
      </w:r>
      <w:r w:rsidRPr="00152316">
        <w:rPr>
          <w:b/>
          <w:bCs/>
        </w:rPr>
        <w:tab/>
      </w:r>
      <w:r w:rsidR="00DB0136" w:rsidRPr="00152316">
        <w:rPr>
          <w:b/>
          <w:bCs/>
        </w:rPr>
        <w:t>b)</w:t>
      </w:r>
      <w:r w:rsidR="00DB0136" w:rsidRPr="00152316">
        <w:t> </w:t>
      </w:r>
      <w:proofErr w:type="gramStart"/>
      <w:r w:rsidR="00DB0136" w:rsidRPr="00152316">
        <w:t>aprobă</w:t>
      </w:r>
      <w:proofErr w:type="gramEnd"/>
      <w:r w:rsidR="00DB0136" w:rsidRPr="00152316">
        <w:t>, la propunerea primarului, contractarea și/sau garantarea împrumuturilor, precum și contractarea de datorie publică locală prin emisiuni de titluri de valoare, în numele unității administrativ-teritoriale, în condițiile legii;</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c)</w:t>
      </w:r>
      <w:r w:rsidRPr="00152316">
        <w:t> </w:t>
      </w:r>
      <w:proofErr w:type="gramStart"/>
      <w:r w:rsidRPr="00152316">
        <w:t>stabilește</w:t>
      </w:r>
      <w:proofErr w:type="gramEnd"/>
      <w:r w:rsidRPr="00152316">
        <w:t xml:space="preserve"> și aprobă impozitele și taxele locale, în condițiile legii;</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d)</w:t>
      </w:r>
      <w:r w:rsidRPr="00152316">
        <w:t> </w:t>
      </w:r>
      <w:proofErr w:type="gramStart"/>
      <w:r w:rsidRPr="00152316">
        <w:t>aprobă</w:t>
      </w:r>
      <w:proofErr w:type="gramEnd"/>
      <w:r w:rsidRPr="00152316">
        <w:t>, la propunerea primarului, documentațiile tehnico- economice pentru lucrările de investiții de interes local, în condițiile legii;</w:t>
      </w:r>
    </w:p>
    <w:p w:rsidR="00DE2EEB" w:rsidRPr="00152316" w:rsidRDefault="00DB0136" w:rsidP="00152316">
      <w:pPr>
        <w:pStyle w:val="al"/>
        <w:shd w:val="clear" w:color="auto" w:fill="FFFFFF"/>
        <w:spacing w:before="0" w:beforeAutospacing="0" w:after="0" w:afterAutospacing="0"/>
        <w:ind w:firstLine="720"/>
        <w:jc w:val="both"/>
      </w:pPr>
      <w:r w:rsidRPr="00152316">
        <w:rPr>
          <w:b/>
          <w:bCs/>
        </w:rPr>
        <w:t>e)</w:t>
      </w:r>
      <w:r w:rsidRPr="00152316">
        <w:t> </w:t>
      </w:r>
      <w:proofErr w:type="gramStart"/>
      <w:r w:rsidRPr="00152316">
        <w:t>aprobă</w:t>
      </w:r>
      <w:proofErr w:type="gramEnd"/>
      <w:r w:rsidRPr="00152316">
        <w:t xml:space="preserve"> strategiile privind dezvoltarea economică, socială și de mediu a unității administrativ-teritoriale;</w:t>
      </w:r>
    </w:p>
    <w:p w:rsidR="00DB0136" w:rsidRPr="00152316" w:rsidRDefault="00DE2EEB" w:rsidP="00152316">
      <w:pPr>
        <w:pStyle w:val="al"/>
        <w:shd w:val="clear" w:color="auto" w:fill="FFFFFF"/>
        <w:spacing w:before="0" w:beforeAutospacing="0" w:after="0" w:afterAutospacing="0"/>
        <w:ind w:firstLine="720"/>
        <w:jc w:val="both"/>
      </w:pPr>
      <w:r w:rsidRPr="00152316">
        <w:rPr>
          <w:b/>
          <w:bCs/>
        </w:rPr>
        <w:t xml:space="preserve"> </w:t>
      </w:r>
      <w:r w:rsidR="00DB0136" w:rsidRPr="00152316">
        <w:rPr>
          <w:b/>
          <w:bCs/>
        </w:rPr>
        <w:t>f)</w:t>
      </w:r>
      <w:r w:rsidR="00DB0136" w:rsidRPr="00152316">
        <w:t> </w:t>
      </w:r>
      <w:proofErr w:type="gramStart"/>
      <w:r w:rsidR="00DB0136" w:rsidRPr="00152316">
        <w:t>asigură</w:t>
      </w:r>
      <w:proofErr w:type="gramEnd"/>
      <w:r w:rsidR="00DB0136" w:rsidRPr="00152316">
        <w:t xml:space="preserve"> un mediu favorabil înființării și/sau dezvoltării afacerilor, inclusiv prin valorificarea patrimoniului existent, precum și prin realizarea de noi investiții care să contribuie la îndeplinirea programelor de dezvoltare economică regională și locală;</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g)</w:t>
      </w:r>
      <w:r w:rsidRPr="00152316">
        <w:t> </w:t>
      </w:r>
      <w:proofErr w:type="gramStart"/>
      <w:r w:rsidRPr="00152316">
        <w:t>asigură</w:t>
      </w:r>
      <w:proofErr w:type="gramEnd"/>
      <w:r w:rsidRPr="00152316">
        <w:t xml:space="preserve"> realizarea lucrărilor și ia măsurile necesare implementării și conformării cu prevederile angajamentelor asumate de România în calitate de stat membru al Uniunii Europene în domeniul protecției mediului și gospodăririi apelor pentru serviciile furnizate cetățenilor.</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(5)</w:t>
      </w:r>
      <w:r w:rsidRPr="00152316">
        <w:t> Dacă bugetul unității administrativ-teritoriale, prevăzut la alin. (4) </w:t>
      </w:r>
      <w:hyperlink r:id="rId31" w:anchor="p-291968663" w:tgtFrame="_blank" w:history="1">
        <w:proofErr w:type="gramStart"/>
        <w:r w:rsidRPr="00152316">
          <w:rPr>
            <w:rStyle w:val="Hyperlink"/>
            <w:color w:val="auto"/>
          </w:rPr>
          <w:t>lit</w:t>
        </w:r>
        <w:proofErr w:type="gramEnd"/>
        <w:r w:rsidRPr="00152316">
          <w:rPr>
            <w:rStyle w:val="Hyperlink"/>
            <w:color w:val="auto"/>
          </w:rPr>
          <w:t>. a)</w:t>
        </w:r>
      </w:hyperlink>
      <w:r w:rsidRPr="00152316">
        <w:t xml:space="preserve">, nu poate fi adoptat după două ședințe consecutive, care au loc la un interval de cel mult 7 zile, activitatea se desfășoară pe baza </w:t>
      </w:r>
      <w:r w:rsidRPr="00152316">
        <w:lastRenderedPageBreak/>
        <w:t>bugetului anului precedent până la adoptarea noului buget, dar nu mai târziu de 45 de zile de la data publicării legii bugetului de stat în Monitorul Oficial al României, Partea I.</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(6)</w:t>
      </w:r>
      <w:r w:rsidRPr="00152316">
        <w:t> În exercitarea atribuțiilor prevăzute la alin. (2) </w:t>
      </w:r>
      <w:hyperlink r:id="rId32" w:anchor="p-291968653" w:tgtFrame="_blank" w:history="1">
        <w:proofErr w:type="gramStart"/>
        <w:r w:rsidRPr="00152316">
          <w:rPr>
            <w:rStyle w:val="Hyperlink"/>
            <w:color w:val="auto"/>
          </w:rPr>
          <w:t>lit</w:t>
        </w:r>
        <w:proofErr w:type="gramEnd"/>
        <w:r w:rsidRPr="00152316">
          <w:rPr>
            <w:rStyle w:val="Hyperlink"/>
            <w:color w:val="auto"/>
          </w:rPr>
          <w:t>. c)</w:t>
        </w:r>
      </w:hyperlink>
      <w:r w:rsidRPr="00152316">
        <w:t>, consiliul local:</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a)</w:t>
      </w:r>
      <w:r w:rsidRPr="00152316">
        <w:t> hotărăște darea în administrare, concesionarea, închirierea sau darea în folosință gratuită a bunurilor proprietate publică a comunei, orașului sau municipiului, după caz, precum și a serviciilor publice de interes local, în condițiile legii;</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b)</w:t>
      </w:r>
      <w:r w:rsidRPr="00152316">
        <w:t> </w:t>
      </w:r>
      <w:proofErr w:type="gramStart"/>
      <w:r w:rsidRPr="00152316">
        <w:t>hotărăște</w:t>
      </w:r>
      <w:proofErr w:type="gramEnd"/>
      <w:r w:rsidRPr="00152316">
        <w:t xml:space="preserve"> vânzarea, darea în administrare, concesionarea, darea în folosință gratuită sau închirierea bunurilor proprietate privată a comunei, orașului sau municipiului, după caz, în condițiile legii;</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c)</w:t>
      </w:r>
      <w:r w:rsidRPr="00152316">
        <w:t> </w:t>
      </w:r>
      <w:proofErr w:type="gramStart"/>
      <w:r w:rsidRPr="00152316">
        <w:t>avizează</w:t>
      </w:r>
      <w:proofErr w:type="gramEnd"/>
      <w:r w:rsidRPr="00152316">
        <w:t xml:space="preserve"> sau aprobă, în condițiile legii, documentațiile de amenajare a teritoriului și urbanism ale localităților;</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d)</w:t>
      </w:r>
      <w:r w:rsidRPr="00152316">
        <w:t> </w:t>
      </w:r>
      <w:proofErr w:type="gramStart"/>
      <w:r w:rsidRPr="00152316">
        <w:t>atribuie</w:t>
      </w:r>
      <w:proofErr w:type="gramEnd"/>
      <w:r w:rsidRPr="00152316">
        <w:t xml:space="preserve"> sau schimbă, în condițiile legii, denumiri de străzi, de piețe și de orice alte obiective de interes public local.</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(7)</w:t>
      </w:r>
      <w:r w:rsidRPr="00152316">
        <w:t> În exercitarea atribuțiilor prevăzute la alin. (2) </w:t>
      </w:r>
      <w:hyperlink r:id="rId33" w:anchor="p-291968654" w:tgtFrame="_blank" w:history="1">
        <w:proofErr w:type="gramStart"/>
        <w:r w:rsidRPr="00152316">
          <w:rPr>
            <w:rStyle w:val="Hyperlink"/>
            <w:color w:val="auto"/>
          </w:rPr>
          <w:t>lit</w:t>
        </w:r>
        <w:proofErr w:type="gramEnd"/>
        <w:r w:rsidRPr="00152316">
          <w:rPr>
            <w:rStyle w:val="Hyperlink"/>
            <w:color w:val="auto"/>
          </w:rPr>
          <w:t xml:space="preserve">. </w:t>
        </w:r>
        <w:proofErr w:type="gramStart"/>
        <w:r w:rsidRPr="00152316">
          <w:rPr>
            <w:rStyle w:val="Hyperlink"/>
            <w:color w:val="auto"/>
          </w:rPr>
          <w:t>d</w:t>
        </w:r>
        <w:proofErr w:type="gramEnd"/>
        <w:r w:rsidRPr="00152316">
          <w:rPr>
            <w:rStyle w:val="Hyperlink"/>
            <w:color w:val="auto"/>
          </w:rPr>
          <w:t>)</w:t>
        </w:r>
      </w:hyperlink>
      <w:r w:rsidRPr="00152316">
        <w:t>, consiliul local asigură, potrivit competenței sale și în condițiile legii, cadrul necesar pentru furnizarea serviciilor publice de interes local privind:</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a)</w:t>
      </w:r>
      <w:r w:rsidRPr="00152316">
        <w:t> </w:t>
      </w:r>
      <w:proofErr w:type="gramStart"/>
      <w:r w:rsidRPr="00152316">
        <w:t>educația</w:t>
      </w:r>
      <w:proofErr w:type="gramEnd"/>
      <w:r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b)</w:t>
      </w:r>
      <w:r w:rsidRPr="00152316">
        <w:t> </w:t>
      </w:r>
      <w:proofErr w:type="gramStart"/>
      <w:r w:rsidRPr="00152316">
        <w:t>serviciile</w:t>
      </w:r>
      <w:proofErr w:type="gramEnd"/>
      <w:r w:rsidRPr="00152316">
        <w:t xml:space="preserve"> sociale pentru protecția copilului, a persoanelor cu handicap, a persoanelor vârstnice, a familiei și a altor persoane sau grupuri aflate în nevoie socială;</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c)</w:t>
      </w:r>
      <w:r w:rsidRPr="00152316">
        <w:t> </w:t>
      </w:r>
      <w:proofErr w:type="gramStart"/>
      <w:r w:rsidRPr="00152316">
        <w:t>sănătatea</w:t>
      </w:r>
      <w:proofErr w:type="gramEnd"/>
      <w:r w:rsidRPr="00152316">
        <w:t>;</w:t>
      </w:r>
    </w:p>
    <w:p w:rsidR="00DB0136" w:rsidRPr="00152316" w:rsidRDefault="00DE2EEB" w:rsidP="00152316">
      <w:pPr>
        <w:pStyle w:val="al"/>
        <w:shd w:val="clear" w:color="auto" w:fill="FFFFFF"/>
        <w:tabs>
          <w:tab w:val="left" w:pos="5820"/>
        </w:tabs>
        <w:spacing w:before="0" w:beforeAutospacing="0" w:after="0" w:afterAutospacing="0"/>
        <w:jc w:val="both"/>
      </w:pPr>
      <w:r w:rsidRPr="00152316">
        <w:rPr>
          <w:b/>
          <w:bCs/>
        </w:rPr>
        <w:t xml:space="preserve">            </w:t>
      </w:r>
      <w:r w:rsidR="00DB0136" w:rsidRPr="00152316">
        <w:rPr>
          <w:b/>
          <w:bCs/>
        </w:rPr>
        <w:t>d)</w:t>
      </w:r>
      <w:r w:rsidR="00DB0136" w:rsidRPr="00152316">
        <w:t> </w:t>
      </w:r>
      <w:proofErr w:type="gramStart"/>
      <w:r w:rsidR="00DB0136" w:rsidRPr="00152316">
        <w:t>cultura</w:t>
      </w:r>
      <w:proofErr w:type="gramEnd"/>
      <w:r w:rsidR="00DB0136" w:rsidRPr="00152316">
        <w:t>;</w:t>
      </w:r>
      <w:r w:rsidRPr="00152316">
        <w:tab/>
      </w:r>
    </w:p>
    <w:p w:rsidR="00DB0136" w:rsidRPr="00152316" w:rsidRDefault="00DB0136" w:rsidP="00152316">
      <w:pPr>
        <w:pStyle w:val="al"/>
        <w:shd w:val="clear" w:color="auto" w:fill="FFFFFF"/>
        <w:spacing w:before="0" w:beforeAutospacing="0" w:after="0" w:afterAutospacing="0"/>
        <w:ind w:firstLine="720"/>
        <w:jc w:val="both"/>
      </w:pPr>
      <w:r w:rsidRPr="00152316">
        <w:rPr>
          <w:b/>
          <w:bCs/>
        </w:rPr>
        <w:t>e)</w:t>
      </w:r>
      <w:r w:rsidRPr="00152316">
        <w:t> </w:t>
      </w:r>
      <w:proofErr w:type="gramStart"/>
      <w:r w:rsidRPr="00152316">
        <w:t>tineretul</w:t>
      </w:r>
      <w:proofErr w:type="gramEnd"/>
      <w:r w:rsidRPr="00152316">
        <w:t>;</w:t>
      </w:r>
    </w:p>
    <w:p w:rsidR="00DB0136" w:rsidRPr="00152316" w:rsidRDefault="00DB0136" w:rsidP="00152316">
      <w:pPr>
        <w:pStyle w:val="al"/>
        <w:shd w:val="clear" w:color="auto" w:fill="FFFFFF"/>
        <w:spacing w:before="0" w:beforeAutospacing="0" w:after="0" w:afterAutospacing="0"/>
        <w:ind w:left="720"/>
        <w:jc w:val="both"/>
      </w:pPr>
      <w:r w:rsidRPr="00152316">
        <w:rPr>
          <w:b/>
          <w:bCs/>
        </w:rPr>
        <w:t>f)</w:t>
      </w:r>
      <w:r w:rsidRPr="00152316">
        <w:t> </w:t>
      </w:r>
      <w:proofErr w:type="gramStart"/>
      <w:r w:rsidRPr="00152316">
        <w:t>sportul</w:t>
      </w:r>
      <w:proofErr w:type="gramEnd"/>
      <w:r w:rsidRPr="00152316">
        <w:t>;</w:t>
      </w:r>
    </w:p>
    <w:p w:rsidR="00DB0136" w:rsidRPr="00152316" w:rsidRDefault="00DB0136" w:rsidP="00152316">
      <w:pPr>
        <w:pStyle w:val="al"/>
        <w:shd w:val="clear" w:color="auto" w:fill="FFFFFF"/>
        <w:spacing w:before="0" w:beforeAutospacing="0" w:after="0" w:afterAutospacing="0"/>
        <w:ind w:left="720"/>
        <w:jc w:val="both"/>
      </w:pPr>
      <w:r w:rsidRPr="00152316">
        <w:rPr>
          <w:b/>
          <w:bCs/>
        </w:rPr>
        <w:t>g)</w:t>
      </w:r>
      <w:r w:rsidRPr="00152316">
        <w:t> </w:t>
      </w:r>
      <w:proofErr w:type="gramStart"/>
      <w:r w:rsidRPr="00152316">
        <w:t>ordinea</w:t>
      </w:r>
      <w:proofErr w:type="gramEnd"/>
      <w:r w:rsidRPr="00152316">
        <w:t xml:space="preserve"> publică; </w:t>
      </w:r>
    </w:p>
    <w:p w:rsidR="00DB0136" w:rsidRPr="00152316" w:rsidRDefault="00DB0136" w:rsidP="00152316">
      <w:pPr>
        <w:pStyle w:val="al"/>
        <w:shd w:val="clear" w:color="auto" w:fill="FFFFFF"/>
        <w:spacing w:before="0" w:beforeAutospacing="0" w:after="0" w:afterAutospacing="0"/>
        <w:ind w:left="720"/>
        <w:jc w:val="both"/>
      </w:pPr>
      <w:r w:rsidRPr="00152316">
        <w:rPr>
          <w:b/>
          <w:bCs/>
        </w:rPr>
        <w:t>h)</w:t>
      </w:r>
      <w:r w:rsidRPr="00152316">
        <w:t> </w:t>
      </w:r>
      <w:proofErr w:type="gramStart"/>
      <w:r w:rsidRPr="00152316">
        <w:t>situațiile</w:t>
      </w:r>
      <w:proofErr w:type="gramEnd"/>
      <w:r w:rsidRPr="00152316">
        <w:t xml:space="preserve"> de urgență;</w:t>
      </w:r>
    </w:p>
    <w:p w:rsidR="00DB0136" w:rsidRPr="00152316" w:rsidRDefault="00DB0136" w:rsidP="00152316">
      <w:pPr>
        <w:pStyle w:val="al"/>
        <w:shd w:val="clear" w:color="auto" w:fill="FFFFFF"/>
        <w:spacing w:before="0" w:beforeAutospacing="0" w:after="0" w:afterAutospacing="0"/>
        <w:ind w:left="720"/>
        <w:jc w:val="both"/>
      </w:pPr>
      <w:r w:rsidRPr="00152316">
        <w:rPr>
          <w:b/>
          <w:bCs/>
        </w:rPr>
        <w:t>i)</w:t>
      </w:r>
      <w:r w:rsidRPr="00152316">
        <w:t> </w:t>
      </w:r>
      <w:proofErr w:type="gramStart"/>
      <w:r w:rsidRPr="00152316">
        <w:t>protecția</w:t>
      </w:r>
      <w:proofErr w:type="gramEnd"/>
      <w:r w:rsidRPr="00152316">
        <w:t xml:space="preserve"> și refacerea mediului;</w:t>
      </w:r>
    </w:p>
    <w:p w:rsidR="00DB0136" w:rsidRPr="00152316" w:rsidRDefault="00DB0136" w:rsidP="00152316">
      <w:pPr>
        <w:pStyle w:val="al"/>
        <w:shd w:val="clear" w:color="auto" w:fill="FFFFFF"/>
        <w:spacing w:before="0" w:beforeAutospacing="0" w:after="0" w:afterAutospacing="0"/>
        <w:ind w:left="720"/>
        <w:jc w:val="both"/>
      </w:pPr>
      <w:r w:rsidRPr="00152316">
        <w:rPr>
          <w:b/>
          <w:bCs/>
        </w:rPr>
        <w:t>j)</w:t>
      </w:r>
      <w:r w:rsidRPr="00152316">
        <w:t> </w:t>
      </w:r>
      <w:proofErr w:type="gramStart"/>
      <w:r w:rsidRPr="00152316">
        <w:t>conservarea</w:t>
      </w:r>
      <w:proofErr w:type="gramEnd"/>
      <w:r w:rsidRPr="00152316">
        <w:t>, restaurarea și punerea în valoare a monumentelor istorice și de arhitectură, a parcurilor, grădinilor publice și rezervațiilor naturale;</w:t>
      </w:r>
    </w:p>
    <w:p w:rsidR="00DB0136" w:rsidRPr="00152316" w:rsidRDefault="00DB0136" w:rsidP="00152316">
      <w:pPr>
        <w:pStyle w:val="al"/>
        <w:shd w:val="clear" w:color="auto" w:fill="FFFFFF"/>
        <w:spacing w:before="0" w:beforeAutospacing="0" w:after="0" w:afterAutospacing="0"/>
        <w:ind w:left="720"/>
        <w:jc w:val="both"/>
      </w:pPr>
      <w:r w:rsidRPr="00152316">
        <w:rPr>
          <w:b/>
          <w:bCs/>
        </w:rPr>
        <w:t>k)</w:t>
      </w:r>
      <w:r w:rsidRPr="00152316">
        <w:t> </w:t>
      </w:r>
      <w:proofErr w:type="gramStart"/>
      <w:r w:rsidRPr="00152316">
        <w:t>dezvoltarea</w:t>
      </w:r>
      <w:proofErr w:type="gramEnd"/>
      <w:r w:rsidRPr="00152316">
        <w:t xml:space="preserve"> urbană;</w:t>
      </w:r>
    </w:p>
    <w:p w:rsidR="00DB0136" w:rsidRPr="00152316" w:rsidRDefault="00DB0136" w:rsidP="00152316">
      <w:pPr>
        <w:pStyle w:val="al"/>
        <w:shd w:val="clear" w:color="auto" w:fill="FFFFFF"/>
        <w:spacing w:before="0" w:beforeAutospacing="0" w:after="0" w:afterAutospacing="0"/>
        <w:ind w:left="720"/>
        <w:jc w:val="both"/>
      </w:pPr>
      <w:r w:rsidRPr="00152316">
        <w:rPr>
          <w:b/>
          <w:bCs/>
        </w:rPr>
        <w:t>l)</w:t>
      </w:r>
      <w:r w:rsidRPr="00152316">
        <w:t> </w:t>
      </w:r>
      <w:proofErr w:type="gramStart"/>
      <w:r w:rsidRPr="00152316">
        <w:t>evidența</w:t>
      </w:r>
      <w:proofErr w:type="gramEnd"/>
      <w:r w:rsidRPr="00152316">
        <w:t xml:space="preserve"> persoanelor;</w:t>
      </w:r>
    </w:p>
    <w:p w:rsidR="00DB0136" w:rsidRPr="00152316" w:rsidRDefault="00DB0136" w:rsidP="00152316">
      <w:pPr>
        <w:pStyle w:val="al"/>
        <w:shd w:val="clear" w:color="auto" w:fill="FFFFFF"/>
        <w:spacing w:before="0" w:beforeAutospacing="0" w:after="0" w:afterAutospacing="0"/>
        <w:ind w:left="720"/>
        <w:jc w:val="both"/>
      </w:pPr>
      <w:r w:rsidRPr="00152316">
        <w:rPr>
          <w:b/>
          <w:bCs/>
        </w:rPr>
        <w:t>m)</w:t>
      </w:r>
      <w:r w:rsidRPr="00152316">
        <w:t> </w:t>
      </w:r>
      <w:proofErr w:type="gramStart"/>
      <w:r w:rsidRPr="00152316">
        <w:t>podurile</w:t>
      </w:r>
      <w:proofErr w:type="gramEnd"/>
      <w:r w:rsidRPr="00152316">
        <w:t xml:space="preserve"> și drumurile publice; </w:t>
      </w:r>
    </w:p>
    <w:p w:rsidR="00DB0136" w:rsidRPr="00152316" w:rsidRDefault="00DB0136" w:rsidP="00152316">
      <w:pPr>
        <w:pStyle w:val="al"/>
        <w:shd w:val="clear" w:color="auto" w:fill="FFFFFF"/>
        <w:spacing w:before="0" w:beforeAutospacing="0" w:after="0" w:afterAutospacing="0"/>
        <w:ind w:left="720"/>
        <w:jc w:val="both"/>
      </w:pPr>
      <w:r w:rsidRPr="00152316">
        <w:rPr>
          <w:b/>
          <w:bCs/>
        </w:rPr>
        <w:t>n)</w:t>
      </w:r>
      <w:r w:rsidRPr="00152316">
        <w:t> </w:t>
      </w:r>
      <w:proofErr w:type="gramStart"/>
      <w:r w:rsidRPr="00152316">
        <w:t>serviciile</w:t>
      </w:r>
      <w:proofErr w:type="gramEnd"/>
      <w:r w:rsidRPr="00152316">
        <w:t xml:space="preserve"> comunitare de utilități publice de interes local; </w:t>
      </w:r>
    </w:p>
    <w:p w:rsidR="00DB0136" w:rsidRPr="00152316" w:rsidRDefault="00DB0136" w:rsidP="00152316">
      <w:pPr>
        <w:pStyle w:val="al"/>
        <w:shd w:val="clear" w:color="auto" w:fill="FFFFFF"/>
        <w:spacing w:before="0" w:beforeAutospacing="0" w:after="0" w:afterAutospacing="0"/>
        <w:ind w:left="720"/>
        <w:jc w:val="both"/>
      </w:pPr>
      <w:r w:rsidRPr="00152316">
        <w:rPr>
          <w:b/>
          <w:bCs/>
        </w:rPr>
        <w:t>o)</w:t>
      </w:r>
      <w:r w:rsidRPr="00152316">
        <w:t> </w:t>
      </w:r>
      <w:proofErr w:type="gramStart"/>
      <w:r w:rsidRPr="00152316">
        <w:t>serviciile</w:t>
      </w:r>
      <w:proofErr w:type="gramEnd"/>
      <w:r w:rsidRPr="00152316">
        <w:t xml:space="preserve"> de urgență de tip salvamont, salvamar și de prim ajutor;</w:t>
      </w:r>
    </w:p>
    <w:p w:rsidR="00DB0136" w:rsidRPr="00152316" w:rsidRDefault="00DB0136" w:rsidP="00152316">
      <w:pPr>
        <w:pStyle w:val="al"/>
        <w:shd w:val="clear" w:color="auto" w:fill="FFFFFF"/>
        <w:spacing w:before="0" w:beforeAutospacing="0" w:after="0" w:afterAutospacing="0"/>
        <w:ind w:left="720"/>
        <w:jc w:val="both"/>
      </w:pPr>
      <w:r w:rsidRPr="00152316">
        <w:rPr>
          <w:b/>
          <w:bCs/>
        </w:rPr>
        <w:t>p)</w:t>
      </w:r>
      <w:r w:rsidRPr="00152316">
        <w:t> </w:t>
      </w:r>
      <w:proofErr w:type="gramStart"/>
      <w:r w:rsidRPr="00152316">
        <w:t>activitățile</w:t>
      </w:r>
      <w:proofErr w:type="gramEnd"/>
      <w:r w:rsidRPr="00152316">
        <w:t xml:space="preserve"> de administrație social-comunitară;</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q)</w:t>
      </w:r>
      <w:r w:rsidRPr="00152316">
        <w:t> </w:t>
      </w:r>
      <w:proofErr w:type="gramStart"/>
      <w:r w:rsidRPr="00152316">
        <w:t>locuințele</w:t>
      </w:r>
      <w:proofErr w:type="gramEnd"/>
      <w:r w:rsidRPr="00152316">
        <w:t xml:space="preserve"> sociale și celelalte unități locative aflate în proprietatea unității administrativ-teritoriale sau în administrarea sa;</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r)</w:t>
      </w:r>
      <w:r w:rsidRPr="00152316">
        <w:t> </w:t>
      </w:r>
      <w:proofErr w:type="gramStart"/>
      <w:r w:rsidRPr="00152316">
        <w:t>punerea</w:t>
      </w:r>
      <w:proofErr w:type="gramEnd"/>
      <w:r w:rsidRPr="00152316">
        <w:t xml:space="preserve"> în valoare, în interesul colectivității locale, a resurselor naturale de pe raza unității administrativ-teritoriale;</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s)</w:t>
      </w:r>
      <w:r w:rsidRPr="00152316">
        <w:t> </w:t>
      </w:r>
      <w:proofErr w:type="gramStart"/>
      <w:r w:rsidRPr="00152316">
        <w:t>alte</w:t>
      </w:r>
      <w:proofErr w:type="gramEnd"/>
      <w:r w:rsidRPr="00152316">
        <w:t xml:space="preserve"> servicii publice de interes local stabilite prin lege.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(8)</w:t>
      </w:r>
      <w:r w:rsidRPr="00152316">
        <w:t> În exercitarea atribuțiilor prevăzute la alin. (2) </w:t>
      </w:r>
      <w:hyperlink r:id="rId34" w:anchor="p-291968654" w:tgtFrame="_blank" w:history="1">
        <w:proofErr w:type="gramStart"/>
        <w:r w:rsidRPr="00152316">
          <w:rPr>
            <w:rStyle w:val="Hyperlink"/>
            <w:color w:val="auto"/>
          </w:rPr>
          <w:t>lit</w:t>
        </w:r>
        <w:proofErr w:type="gramEnd"/>
        <w:r w:rsidRPr="00152316">
          <w:rPr>
            <w:rStyle w:val="Hyperlink"/>
            <w:color w:val="auto"/>
          </w:rPr>
          <w:t xml:space="preserve">. </w:t>
        </w:r>
        <w:proofErr w:type="gramStart"/>
        <w:r w:rsidRPr="00152316">
          <w:rPr>
            <w:rStyle w:val="Hyperlink"/>
            <w:color w:val="auto"/>
          </w:rPr>
          <w:t>d</w:t>
        </w:r>
        <w:proofErr w:type="gramEnd"/>
        <w:r w:rsidRPr="00152316">
          <w:rPr>
            <w:rStyle w:val="Hyperlink"/>
            <w:color w:val="auto"/>
          </w:rPr>
          <w:t>)</w:t>
        </w:r>
      </w:hyperlink>
      <w:r w:rsidRPr="00152316">
        <w:t xml:space="preserve">, consiliul local: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a)</w:t>
      </w:r>
      <w:r w:rsidRPr="00152316">
        <w:t> </w:t>
      </w:r>
      <w:proofErr w:type="gramStart"/>
      <w:r w:rsidRPr="00152316">
        <w:t>sprijină</w:t>
      </w:r>
      <w:proofErr w:type="gramEnd"/>
      <w:r w:rsidRPr="00152316">
        <w:t>, în condițiile legii, activitatea cultelor religioase;</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b)</w:t>
      </w:r>
      <w:r w:rsidRPr="00152316">
        <w:t> </w:t>
      </w:r>
      <w:proofErr w:type="gramStart"/>
      <w:r w:rsidRPr="00152316">
        <w:t>aprobă</w:t>
      </w:r>
      <w:proofErr w:type="gramEnd"/>
      <w:r w:rsidRPr="00152316">
        <w:t xml:space="preserve"> construirea locuințelor sociale, criteriile pentru repartizarea locuințelor sociale și a utilităților locative aflate în proprietatea sau în administrarea sa.</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(9)</w:t>
      </w:r>
      <w:r w:rsidRPr="00152316">
        <w:t> În exercitarea atribuțiilor prevăzute la alin. (2) </w:t>
      </w:r>
      <w:hyperlink r:id="rId35" w:anchor="p-291968655" w:tgtFrame="_blank" w:history="1">
        <w:proofErr w:type="gramStart"/>
        <w:r w:rsidRPr="00152316">
          <w:rPr>
            <w:rStyle w:val="Hyperlink"/>
            <w:color w:val="auto"/>
          </w:rPr>
          <w:t>lit</w:t>
        </w:r>
        <w:proofErr w:type="gramEnd"/>
        <w:r w:rsidRPr="00152316">
          <w:rPr>
            <w:rStyle w:val="Hyperlink"/>
            <w:color w:val="auto"/>
          </w:rPr>
          <w:t>. e)</w:t>
        </w:r>
      </w:hyperlink>
      <w:r w:rsidRPr="00152316">
        <w:t>, consiliul local:</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a)</w:t>
      </w:r>
      <w:r w:rsidRPr="00152316">
        <w:t> hotărăște, în condițiile legii, cooperarea sau asocierea cu persoane juridice române sau străine, în vederea finanțării și realizării în comun a unor acțiuni, lucrări, servicii sau proiecte de interes public local;</w:t>
      </w:r>
      <w:r w:rsidR="00DE2EEB" w:rsidRPr="00152316">
        <w:t xml:space="preserve"> </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b)</w:t>
      </w:r>
      <w:r w:rsidRPr="00152316">
        <w:t> </w:t>
      </w:r>
      <w:proofErr w:type="gramStart"/>
      <w:r w:rsidRPr="00152316">
        <w:t>hotărăște</w:t>
      </w:r>
      <w:proofErr w:type="gramEnd"/>
      <w:r w:rsidRPr="00152316">
        <w:t>, în condițiile legii, înfrățirea comunei, orașului sau municipiului cu unități administrativ-teritoriale din alte țări;</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c)</w:t>
      </w:r>
      <w:r w:rsidRPr="00152316">
        <w:t> hotărăște, în condițiile legii, cooperarea sau asocierea cu alte unități administrativ-teritoriale din țară sau din străinătate, precum și aderarea la asociații naționale și internaționale ale autorităților administrației publice locale, în vederea promovării unor interese comune.</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(10)</w:t>
      </w:r>
      <w:r w:rsidRPr="00152316">
        <w:t> În exercitarea atribuțiilor prevăzute la alin. (2) </w:t>
      </w:r>
      <w:hyperlink r:id="rId36" w:anchor="p-291968651" w:tgtFrame="_blank" w:history="1">
        <w:proofErr w:type="gramStart"/>
        <w:r w:rsidRPr="00152316">
          <w:rPr>
            <w:rStyle w:val="Hyperlink"/>
            <w:color w:val="auto"/>
          </w:rPr>
          <w:t>lit</w:t>
        </w:r>
        <w:proofErr w:type="gramEnd"/>
        <w:r w:rsidRPr="00152316">
          <w:rPr>
            <w:rStyle w:val="Hyperlink"/>
            <w:color w:val="auto"/>
          </w:rPr>
          <w:t xml:space="preserve">. </w:t>
        </w:r>
        <w:proofErr w:type="gramStart"/>
        <w:r w:rsidRPr="00152316">
          <w:rPr>
            <w:rStyle w:val="Hyperlink"/>
            <w:color w:val="auto"/>
          </w:rPr>
          <w:t>a</w:t>
        </w:r>
        <w:proofErr w:type="gramEnd"/>
        <w:r w:rsidRPr="00152316">
          <w:rPr>
            <w:rStyle w:val="Hyperlink"/>
            <w:color w:val="auto"/>
          </w:rPr>
          <w:t>)</w:t>
        </w:r>
      </w:hyperlink>
      <w:r w:rsidRPr="00152316">
        <w:t>, </w:t>
      </w:r>
      <w:hyperlink r:id="rId37" w:anchor="p-291968652" w:tgtFrame="_blank" w:history="1">
        <w:r w:rsidRPr="00152316">
          <w:rPr>
            <w:rStyle w:val="Hyperlink"/>
            <w:color w:val="auto"/>
          </w:rPr>
          <w:t>b)</w:t>
        </w:r>
      </w:hyperlink>
      <w:r w:rsidRPr="00152316">
        <w:t> și </w:t>
      </w:r>
      <w:hyperlink r:id="rId38" w:anchor="p-291968654" w:tgtFrame="_blank" w:history="1">
        <w:r w:rsidRPr="00152316">
          <w:rPr>
            <w:rStyle w:val="Hyperlink"/>
            <w:color w:val="auto"/>
          </w:rPr>
          <w:t>d)</w:t>
        </w:r>
      </w:hyperlink>
      <w:r w:rsidRPr="00152316">
        <w:t>, consiliul local:</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lastRenderedPageBreak/>
        <w:t>a)</w:t>
      </w:r>
      <w:r w:rsidRPr="00152316">
        <w:t> </w:t>
      </w:r>
      <w:proofErr w:type="gramStart"/>
      <w:r w:rsidRPr="00152316">
        <w:t>poate</w:t>
      </w:r>
      <w:proofErr w:type="gramEnd"/>
      <w:r w:rsidRPr="00152316">
        <w:t xml:space="preserve"> asigura, în tot sau în parte, cu acordul titularului dreptului de proprietate sau al celui de administrare, lucrările și fondurile necesare pentru reabilitarea, dotarea și funcționarea clădirilor în care își desfășoară activitatea autorități sau instituții publice a căror activitate prezintă un interes local. Bunurile achiziționate pentru dotări rămân în proprietatea unității administrativ-teritoriale;</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b)</w:t>
      </w:r>
      <w:r w:rsidRPr="00152316">
        <w:t> poate asigura, în tot sau în parte, cu acordul instituției sau autorității publice titulare a dreptului de proprietate sau de administrare, lucrări de amenajare, dotare și întreținere a clădirilor sau terenurilor aflate în proprietatea publică sau privată a statului, în scopul creșterii nivelului de atractivitate turistică a unității administrativ-teritoriale, cu condiția ca, prin acordul exprimat, titularul dreptului să permită accesul publicului în spațiile astfel îmbunătățite pe o perioadă de minimum 5 ani. Bunurile achiziționate pentru dotări rămân în proprietatea unității administrativ-teritoriale.</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(11)</w:t>
      </w:r>
      <w:r w:rsidRPr="00152316">
        <w:t> Pentru realizarea atribuțiilor prevăzute la </w:t>
      </w:r>
      <w:hyperlink r:id="rId39" w:anchor="p-291968650" w:tgtFrame="_blank" w:history="1">
        <w:r w:rsidRPr="00152316">
          <w:rPr>
            <w:rStyle w:val="Hyperlink"/>
            <w:color w:val="auto"/>
          </w:rPr>
          <w:t>alin. (2)</w:t>
        </w:r>
      </w:hyperlink>
      <w:r w:rsidRPr="00152316">
        <w:t> </w:t>
      </w:r>
      <w:proofErr w:type="gramStart"/>
      <w:r w:rsidRPr="00152316">
        <w:t>consiliul</w:t>
      </w:r>
      <w:proofErr w:type="gramEnd"/>
      <w:r w:rsidRPr="00152316">
        <w:t xml:space="preserve"> local poate solicita informări și rapoarte de la primar, viceprimar și de la conducătorii organismelor prestatoare de servicii publice și de utilitate publică de interes local.</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(12)</w:t>
      </w:r>
      <w:r w:rsidRPr="00152316">
        <w:t xml:space="preserve"> Consiliul local hotărăște acordarea unor sporuri și </w:t>
      </w:r>
      <w:proofErr w:type="gramStart"/>
      <w:r w:rsidRPr="00152316">
        <w:t>a</w:t>
      </w:r>
      <w:proofErr w:type="gramEnd"/>
      <w:r w:rsidRPr="00152316">
        <w:t xml:space="preserve"> altor facilități, potrivit legii, personalului angajat în cadrul aparatului de specialitate al primarului și serviciilor publice de interes local.</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(13)</w:t>
      </w:r>
      <w:r w:rsidRPr="00152316">
        <w:t> Consiliul local poate conferi persoanelor fizice române sau străine cu merite deosebite titlul de cetățean de onoare al comunei, orașului sau municipiului, în baza unui regulament propriu. Prin acest regulament se stabilesc și condițiile retragerii titlului conferit. Acest regulament poate fi parte integrantă a statutului unității administrativ-teritoriale.</w:t>
      </w:r>
    </w:p>
    <w:p w:rsidR="00DB0136" w:rsidRPr="00152316" w:rsidRDefault="00DB0136" w:rsidP="00152316">
      <w:pPr>
        <w:pStyle w:val="al"/>
        <w:shd w:val="clear" w:color="auto" w:fill="FFFFFF"/>
        <w:spacing w:before="0" w:beforeAutospacing="0" w:after="0" w:afterAutospacing="0"/>
        <w:ind w:firstLine="720"/>
        <w:jc w:val="both"/>
      </w:pPr>
      <w:r w:rsidRPr="00152316">
        <w:rPr>
          <w:b/>
          <w:bCs/>
        </w:rPr>
        <w:t>(14)</w:t>
      </w:r>
      <w:r w:rsidRPr="00152316">
        <w:t> Consiliul local îndeplinește orice alte atribuții, în toate domeniile de interes local, cu excepția celor date în mod expres în competența altor autorități publice, precum și orice alte atribuții stabilite prin lege.</w:t>
      </w:r>
    </w:p>
    <w:p w:rsidR="00AB6935" w:rsidRPr="00152316" w:rsidRDefault="00AB6935" w:rsidP="00152316">
      <w:pPr>
        <w:spacing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 xml:space="preserve">CAPITOLUL </w:t>
      </w:r>
      <w:r w:rsidR="0072509D" w:rsidRPr="00152316">
        <w:rPr>
          <w:rFonts w:ascii="Times New Roman" w:hAnsi="Times New Roman" w:cs="Times New Roman"/>
          <w:b/>
          <w:sz w:val="24"/>
          <w:szCs w:val="24"/>
        </w:rPr>
        <w:t>IV</w:t>
      </w:r>
    </w:p>
    <w:p w:rsidR="00AB6935" w:rsidRPr="00152316" w:rsidRDefault="00AB6935" w:rsidP="00152316">
      <w:pPr>
        <w:spacing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Funcționarea Consiliului Local al Comunei Vălișoara</w:t>
      </w:r>
    </w:p>
    <w:p w:rsidR="007D4279" w:rsidRPr="00152316" w:rsidRDefault="00C24EF2" w:rsidP="00152316">
      <w:pPr>
        <w:spacing w:after="0" w:line="240" w:lineRule="auto"/>
        <w:ind w:firstLine="720"/>
        <w:jc w:val="both"/>
        <w:rPr>
          <w:rFonts w:ascii="Times New Roman" w:hAnsi="Times New Roman" w:cs="Times New Roman"/>
          <w:b/>
          <w:sz w:val="24"/>
          <w:szCs w:val="24"/>
        </w:rPr>
      </w:pPr>
      <w:r w:rsidRPr="00152316">
        <w:rPr>
          <w:rFonts w:ascii="Times New Roman" w:hAnsi="Times New Roman" w:cs="Times New Roman"/>
          <w:b/>
          <w:sz w:val="24"/>
          <w:szCs w:val="24"/>
        </w:rPr>
        <w:t xml:space="preserve">SECȚIUNEA </w:t>
      </w:r>
      <w:r w:rsidR="007D4279" w:rsidRPr="00152316">
        <w:rPr>
          <w:rFonts w:ascii="Times New Roman" w:hAnsi="Times New Roman" w:cs="Times New Roman"/>
          <w:b/>
          <w:sz w:val="24"/>
          <w:szCs w:val="24"/>
        </w:rPr>
        <w:t>1 Tipurile de ședințe ale consiliului loc</w:t>
      </w:r>
      <w:r w:rsidR="00412DC3" w:rsidRPr="00152316">
        <w:rPr>
          <w:rFonts w:ascii="Times New Roman" w:hAnsi="Times New Roman" w:cs="Times New Roman"/>
          <w:b/>
          <w:sz w:val="24"/>
          <w:szCs w:val="24"/>
        </w:rPr>
        <w:t>al</w:t>
      </w:r>
    </w:p>
    <w:p w:rsidR="00412DC3" w:rsidRPr="00152316" w:rsidRDefault="00412DC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6E6E0A" w:rsidRPr="00152316">
        <w:rPr>
          <w:rFonts w:ascii="Times New Roman" w:hAnsi="Times New Roman" w:cs="Times New Roman"/>
          <w:b/>
          <w:sz w:val="24"/>
          <w:szCs w:val="24"/>
        </w:rPr>
        <w:t>1</w:t>
      </w:r>
      <w:r w:rsidR="001B2823" w:rsidRPr="00152316">
        <w:rPr>
          <w:rFonts w:ascii="Times New Roman" w:hAnsi="Times New Roman" w:cs="Times New Roman"/>
          <w:b/>
          <w:sz w:val="24"/>
          <w:szCs w:val="24"/>
        </w:rPr>
        <w:t>8</w:t>
      </w:r>
      <w:r w:rsidR="00152316" w:rsidRPr="00152316">
        <w:rPr>
          <w:rFonts w:ascii="Times New Roman" w:hAnsi="Times New Roman" w:cs="Times New Roman"/>
          <w:b/>
          <w:sz w:val="24"/>
          <w:szCs w:val="24"/>
        </w:rPr>
        <w:t xml:space="preserve">. </w:t>
      </w:r>
      <w:r w:rsidRPr="00152316">
        <w:rPr>
          <w:rFonts w:ascii="Times New Roman" w:hAnsi="Times New Roman" w:cs="Times New Roman"/>
          <w:b/>
          <w:bCs/>
          <w:sz w:val="24"/>
          <w:szCs w:val="24"/>
        </w:rPr>
        <w:t>(1)</w:t>
      </w:r>
      <w:r w:rsidRPr="00152316">
        <w:rPr>
          <w:rFonts w:ascii="Times New Roman" w:hAnsi="Times New Roman" w:cs="Times New Roman"/>
          <w:sz w:val="24"/>
          <w:szCs w:val="24"/>
        </w:rPr>
        <w:t xml:space="preserve"> Consiliul local se întrunește în ședințe ordinare, cel puțin o dată pe </w:t>
      </w:r>
      <w:proofErr w:type="gramStart"/>
      <w:r w:rsidRPr="00152316">
        <w:rPr>
          <w:rFonts w:ascii="Times New Roman" w:hAnsi="Times New Roman" w:cs="Times New Roman"/>
          <w:sz w:val="24"/>
          <w:szCs w:val="24"/>
        </w:rPr>
        <w:t>lună</w:t>
      </w:r>
      <w:proofErr w:type="gramEnd"/>
      <w:r w:rsidRPr="00152316">
        <w:rPr>
          <w:rFonts w:ascii="Times New Roman" w:hAnsi="Times New Roman" w:cs="Times New Roman"/>
          <w:sz w:val="24"/>
          <w:szCs w:val="24"/>
        </w:rPr>
        <w:t xml:space="preserve">, la convocarea primarului. </w:t>
      </w:r>
    </w:p>
    <w:p w:rsidR="00412DC3" w:rsidRPr="00152316" w:rsidRDefault="00412DC3" w:rsidP="00152316">
      <w:pPr>
        <w:pStyle w:val="al"/>
        <w:shd w:val="clear" w:color="auto" w:fill="FFFFFF"/>
        <w:spacing w:before="0" w:beforeAutospacing="0" w:after="0" w:afterAutospacing="0"/>
        <w:ind w:firstLine="720"/>
        <w:jc w:val="both"/>
      </w:pPr>
      <w:r w:rsidRPr="00152316">
        <w:rPr>
          <w:b/>
          <w:bCs/>
        </w:rPr>
        <w:t>(2)</w:t>
      </w:r>
      <w:r w:rsidRPr="00152316">
        <w:t xml:space="preserve"> Consiliul local se poate întruni și în ședințe extraordinare la convocarea: </w:t>
      </w:r>
    </w:p>
    <w:p w:rsidR="00412DC3" w:rsidRPr="00152316" w:rsidRDefault="00412DC3" w:rsidP="00152316">
      <w:pPr>
        <w:pStyle w:val="al"/>
        <w:shd w:val="clear" w:color="auto" w:fill="FFFFFF"/>
        <w:spacing w:before="0" w:beforeAutospacing="0" w:after="0" w:afterAutospacing="0"/>
        <w:ind w:left="720"/>
        <w:jc w:val="both"/>
      </w:pPr>
      <w:r w:rsidRPr="00152316">
        <w:rPr>
          <w:b/>
          <w:bCs/>
        </w:rPr>
        <w:t>a)</w:t>
      </w:r>
      <w:r w:rsidRPr="00152316">
        <w:t> </w:t>
      </w:r>
      <w:proofErr w:type="gramStart"/>
      <w:r w:rsidRPr="00152316">
        <w:t>primarului</w:t>
      </w:r>
      <w:proofErr w:type="gramEnd"/>
      <w:r w:rsidRPr="00152316">
        <w:t>;</w:t>
      </w:r>
    </w:p>
    <w:p w:rsidR="00412DC3" w:rsidRPr="00152316" w:rsidRDefault="00412DC3" w:rsidP="00152316">
      <w:pPr>
        <w:pStyle w:val="al"/>
        <w:shd w:val="clear" w:color="auto" w:fill="FFFFFF"/>
        <w:spacing w:before="0" w:beforeAutospacing="0" w:after="0" w:afterAutospacing="0"/>
        <w:ind w:left="720"/>
        <w:jc w:val="both"/>
      </w:pPr>
      <w:r w:rsidRPr="00152316">
        <w:rPr>
          <w:b/>
          <w:bCs/>
        </w:rPr>
        <w:t>b)</w:t>
      </w:r>
      <w:r w:rsidRPr="00152316">
        <w:t> </w:t>
      </w:r>
      <w:proofErr w:type="gramStart"/>
      <w:r w:rsidRPr="00152316">
        <w:t>a</w:t>
      </w:r>
      <w:proofErr w:type="gramEnd"/>
      <w:r w:rsidRPr="00152316">
        <w:t xml:space="preserve"> cel puțin unei treimi din numărul consilierilor locali în funcție; </w:t>
      </w:r>
    </w:p>
    <w:p w:rsidR="00412DC3" w:rsidRPr="00152316" w:rsidRDefault="00412DC3" w:rsidP="00152316">
      <w:pPr>
        <w:pStyle w:val="al"/>
        <w:shd w:val="clear" w:color="auto" w:fill="FFFFFF"/>
        <w:spacing w:before="0" w:beforeAutospacing="0" w:after="0" w:afterAutospacing="0"/>
        <w:ind w:left="720"/>
        <w:jc w:val="both"/>
      </w:pPr>
      <w:r w:rsidRPr="00152316">
        <w:rPr>
          <w:b/>
          <w:bCs/>
        </w:rPr>
        <w:t>c)</w:t>
      </w:r>
      <w:r w:rsidRPr="00152316">
        <w:t> </w:t>
      </w:r>
      <w:proofErr w:type="gramStart"/>
      <w:r w:rsidRPr="00152316">
        <w:t>primarului</w:t>
      </w:r>
      <w:proofErr w:type="gramEnd"/>
      <w:r w:rsidRPr="00152316">
        <w:t>, ca urmare a solicitării prefectului, în condițiile prevăzute la art. 257 </w:t>
      </w:r>
      <w:hyperlink r:id="rId40" w:anchor="p-291969677" w:tgtFrame="_blank" w:history="1">
        <w:r w:rsidRPr="00152316">
          <w:rPr>
            <w:rStyle w:val="Hyperlink"/>
            <w:color w:val="auto"/>
          </w:rPr>
          <w:t>alin. (2)</w:t>
        </w:r>
      </w:hyperlink>
      <w:r w:rsidRPr="00152316">
        <w:t>.</w:t>
      </w:r>
    </w:p>
    <w:p w:rsidR="00412DC3" w:rsidRPr="00152316" w:rsidRDefault="001B2823" w:rsidP="00152316">
      <w:pPr>
        <w:tabs>
          <w:tab w:val="left" w:pos="4032"/>
        </w:tabs>
        <w:spacing w:after="0" w:line="240" w:lineRule="auto"/>
        <w:ind w:left="720" w:firstLine="720"/>
        <w:jc w:val="both"/>
        <w:rPr>
          <w:rFonts w:ascii="Times New Roman" w:hAnsi="Times New Roman" w:cs="Times New Roman"/>
          <w:b/>
          <w:sz w:val="24"/>
          <w:szCs w:val="24"/>
        </w:rPr>
      </w:pPr>
      <w:r w:rsidRPr="00152316">
        <w:rPr>
          <w:rFonts w:ascii="Times New Roman" w:hAnsi="Times New Roman" w:cs="Times New Roman"/>
          <w:b/>
          <w:sz w:val="24"/>
          <w:szCs w:val="24"/>
        </w:rPr>
        <w:tab/>
      </w:r>
    </w:p>
    <w:p w:rsidR="00267227" w:rsidRPr="00152316" w:rsidRDefault="00267227" w:rsidP="00152316">
      <w:pPr>
        <w:spacing w:after="0" w:line="240" w:lineRule="auto"/>
        <w:ind w:firstLine="720"/>
        <w:jc w:val="both"/>
        <w:rPr>
          <w:rFonts w:ascii="Times New Roman" w:hAnsi="Times New Roman" w:cs="Times New Roman"/>
          <w:b/>
          <w:sz w:val="24"/>
          <w:szCs w:val="24"/>
        </w:rPr>
      </w:pPr>
      <w:r w:rsidRPr="00152316">
        <w:rPr>
          <w:rFonts w:ascii="Times New Roman" w:hAnsi="Times New Roman" w:cs="Times New Roman"/>
          <w:b/>
          <w:sz w:val="24"/>
          <w:szCs w:val="24"/>
        </w:rPr>
        <w:t xml:space="preserve">SECȚIUNEA a </w:t>
      </w:r>
      <w:r w:rsidR="003E7710" w:rsidRPr="00152316">
        <w:rPr>
          <w:rFonts w:ascii="Times New Roman" w:hAnsi="Times New Roman" w:cs="Times New Roman"/>
          <w:b/>
          <w:sz w:val="24"/>
          <w:szCs w:val="24"/>
        </w:rPr>
        <w:t>2</w:t>
      </w:r>
      <w:r w:rsidRPr="00152316">
        <w:rPr>
          <w:rFonts w:ascii="Times New Roman" w:hAnsi="Times New Roman" w:cs="Times New Roman"/>
          <w:b/>
          <w:sz w:val="24"/>
          <w:szCs w:val="24"/>
        </w:rPr>
        <w:t>-a – Convocarea ședințelor Consiliului Local al Comunei Vălișoara</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0F5F3A" w:rsidRPr="00152316">
        <w:rPr>
          <w:rFonts w:ascii="Times New Roman" w:hAnsi="Times New Roman" w:cs="Times New Roman"/>
          <w:b/>
          <w:sz w:val="24"/>
          <w:szCs w:val="24"/>
        </w:rPr>
        <w:t>1</w:t>
      </w:r>
      <w:r w:rsidR="001B2823" w:rsidRPr="00152316">
        <w:rPr>
          <w:rFonts w:ascii="Times New Roman" w:hAnsi="Times New Roman" w:cs="Times New Roman"/>
          <w:b/>
          <w:sz w:val="24"/>
          <w:szCs w:val="24"/>
        </w:rPr>
        <w:t>9</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Consiliul local se întruneşte în şedinţe ordinare, cel puţin o dată pe </w:t>
      </w:r>
      <w:proofErr w:type="gramStart"/>
      <w:r w:rsidRPr="00152316">
        <w:rPr>
          <w:rFonts w:ascii="Times New Roman" w:hAnsi="Times New Roman" w:cs="Times New Roman"/>
          <w:sz w:val="24"/>
          <w:szCs w:val="24"/>
        </w:rPr>
        <w:t>lună</w:t>
      </w:r>
      <w:proofErr w:type="gramEnd"/>
      <w:r w:rsidRPr="00152316">
        <w:rPr>
          <w:rFonts w:ascii="Times New Roman" w:hAnsi="Times New Roman" w:cs="Times New Roman"/>
          <w:sz w:val="24"/>
          <w:szCs w:val="24"/>
        </w:rPr>
        <w:t xml:space="preserve">, la convocarea primarului.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Consiliul local se poate întruni şi în şedinţe extraordinare la convocarea: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primarului</w:t>
      </w:r>
      <w:proofErr w:type="gramEnd"/>
      <w:r w:rsidRPr="00152316">
        <w:rPr>
          <w:rFonts w:ascii="Times New Roman" w:hAnsi="Times New Roman" w:cs="Times New Roman"/>
          <w:sz w:val="24"/>
          <w:szCs w:val="24"/>
        </w:rPr>
        <w:t xml:space="preserve">;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cel puţin unei treimi din numărul consilierilor locali în funcţie;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c) </w:t>
      </w:r>
      <w:proofErr w:type="gramStart"/>
      <w:r w:rsidRPr="00152316">
        <w:rPr>
          <w:rFonts w:ascii="Times New Roman" w:hAnsi="Times New Roman" w:cs="Times New Roman"/>
          <w:sz w:val="24"/>
          <w:szCs w:val="24"/>
        </w:rPr>
        <w:t>primarului</w:t>
      </w:r>
      <w:proofErr w:type="gramEnd"/>
      <w:r w:rsidRPr="00152316">
        <w:rPr>
          <w:rFonts w:ascii="Times New Roman" w:hAnsi="Times New Roman" w:cs="Times New Roman"/>
          <w:sz w:val="24"/>
          <w:szCs w:val="24"/>
        </w:rPr>
        <w:t xml:space="preserve">, ca urmare a solicitării prefectului, în condiţiile prevăzute la art. 257 alin. (2) </w:t>
      </w:r>
      <w:proofErr w:type="gramStart"/>
      <w:r w:rsidRPr="00152316">
        <w:rPr>
          <w:rFonts w:ascii="Times New Roman" w:hAnsi="Times New Roman" w:cs="Times New Roman"/>
          <w:sz w:val="24"/>
          <w:szCs w:val="24"/>
        </w:rPr>
        <w:t>din</w:t>
      </w:r>
      <w:proofErr w:type="gramEnd"/>
      <w:r w:rsidRPr="00152316">
        <w:rPr>
          <w:rFonts w:ascii="Times New Roman" w:hAnsi="Times New Roman" w:cs="Times New Roman"/>
          <w:sz w:val="24"/>
          <w:szCs w:val="24"/>
        </w:rPr>
        <w:t xml:space="preserve"> Cod.</w:t>
      </w:r>
    </w:p>
    <w:p w:rsidR="00AB6935" w:rsidRPr="00152316" w:rsidRDefault="00AB6935" w:rsidP="00152316">
      <w:pPr>
        <w:spacing w:after="0" w:line="240" w:lineRule="auto"/>
        <w:ind w:firstLine="720"/>
        <w:jc w:val="both"/>
        <w:rPr>
          <w:rFonts w:ascii="Times New Roman" w:hAnsi="Times New Roman" w:cs="Times New Roman"/>
          <w:sz w:val="24"/>
          <w:szCs w:val="24"/>
        </w:rPr>
      </w:pP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C24EF2" w:rsidRPr="00152316">
        <w:rPr>
          <w:rFonts w:ascii="Times New Roman" w:hAnsi="Times New Roman" w:cs="Times New Roman"/>
          <w:b/>
          <w:sz w:val="24"/>
          <w:szCs w:val="24"/>
        </w:rPr>
        <w:t xml:space="preserve"> </w:t>
      </w:r>
      <w:r w:rsidR="001B2823" w:rsidRPr="00152316">
        <w:rPr>
          <w:rFonts w:ascii="Times New Roman" w:hAnsi="Times New Roman" w:cs="Times New Roman"/>
          <w:b/>
          <w:sz w:val="24"/>
          <w:szCs w:val="24"/>
        </w:rPr>
        <w:t>20</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Consiliul local se convoacă după cum urmează: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prin</w:t>
      </w:r>
      <w:proofErr w:type="gramEnd"/>
      <w:r w:rsidRPr="00152316">
        <w:rPr>
          <w:rFonts w:ascii="Times New Roman" w:hAnsi="Times New Roman" w:cs="Times New Roman"/>
          <w:sz w:val="24"/>
          <w:szCs w:val="24"/>
        </w:rPr>
        <w:t xml:space="preserve"> dispoziţie a primarului, în cazurile prevăzute la art.</w:t>
      </w:r>
      <w:r w:rsidR="00C40F74" w:rsidRPr="00152316">
        <w:rPr>
          <w:rFonts w:ascii="Times New Roman" w:hAnsi="Times New Roman" w:cs="Times New Roman"/>
          <w:sz w:val="24"/>
          <w:szCs w:val="24"/>
        </w:rPr>
        <w:t>1</w:t>
      </w:r>
      <w:r w:rsidR="001B2823" w:rsidRPr="00152316">
        <w:rPr>
          <w:rFonts w:ascii="Times New Roman" w:hAnsi="Times New Roman" w:cs="Times New Roman"/>
          <w:sz w:val="24"/>
          <w:szCs w:val="24"/>
        </w:rPr>
        <w:t xml:space="preserve">8 </w:t>
      </w:r>
      <w:r w:rsidRPr="00152316">
        <w:rPr>
          <w:rFonts w:ascii="Times New Roman" w:hAnsi="Times New Roman" w:cs="Times New Roman"/>
          <w:sz w:val="24"/>
          <w:szCs w:val="24"/>
        </w:rPr>
        <w:t xml:space="preserve">alin. (1), alin. (2)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a) </w:t>
      </w:r>
      <w:proofErr w:type="gramStart"/>
      <w:r w:rsidRPr="00152316">
        <w:rPr>
          <w:rFonts w:ascii="Times New Roman" w:hAnsi="Times New Roman" w:cs="Times New Roman"/>
          <w:sz w:val="24"/>
          <w:szCs w:val="24"/>
        </w:rPr>
        <w:t>şi</w:t>
      </w:r>
      <w:proofErr w:type="gramEnd"/>
      <w:r w:rsidRPr="00152316">
        <w:rPr>
          <w:rFonts w:ascii="Times New Roman" w:hAnsi="Times New Roman" w:cs="Times New Roman"/>
          <w:sz w:val="24"/>
          <w:szCs w:val="24"/>
        </w:rPr>
        <w:t xml:space="preserve"> c);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prin</w:t>
      </w:r>
      <w:proofErr w:type="gramEnd"/>
      <w:r w:rsidRPr="00152316">
        <w:rPr>
          <w:rFonts w:ascii="Times New Roman" w:hAnsi="Times New Roman" w:cs="Times New Roman"/>
          <w:sz w:val="24"/>
          <w:szCs w:val="24"/>
        </w:rPr>
        <w:t xml:space="preserve"> convocare semnată de către consilierii locali care au această iniţiativă, în cazul prevăzut la art. 1</w:t>
      </w:r>
      <w:r w:rsidR="001B2823" w:rsidRPr="00152316">
        <w:rPr>
          <w:rFonts w:ascii="Times New Roman" w:hAnsi="Times New Roman" w:cs="Times New Roman"/>
          <w:sz w:val="24"/>
          <w:szCs w:val="24"/>
        </w:rPr>
        <w:t>8</w:t>
      </w:r>
      <w:r w:rsidR="00C40F74" w:rsidRPr="00152316">
        <w:rPr>
          <w:rFonts w:ascii="Times New Roman" w:hAnsi="Times New Roman" w:cs="Times New Roman"/>
          <w:sz w:val="24"/>
          <w:szCs w:val="24"/>
        </w:rPr>
        <w:t xml:space="preserve"> </w:t>
      </w:r>
      <w:r w:rsidRPr="00152316">
        <w:rPr>
          <w:rFonts w:ascii="Times New Roman" w:hAnsi="Times New Roman" w:cs="Times New Roman"/>
          <w:sz w:val="24"/>
          <w:szCs w:val="24"/>
        </w:rPr>
        <w:t xml:space="preserve">alin. (2)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b).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(2) Consilierii locali sunt convocaţi</w:t>
      </w:r>
      <w:r w:rsidR="008F55F6" w:rsidRPr="00152316">
        <w:rPr>
          <w:rFonts w:ascii="Times New Roman" w:hAnsi="Times New Roman" w:cs="Times New Roman"/>
          <w:sz w:val="24"/>
          <w:szCs w:val="24"/>
        </w:rPr>
        <w:t xml:space="preserve"> </w:t>
      </w:r>
      <w:r w:rsidRPr="00152316">
        <w:rPr>
          <w:rFonts w:ascii="Times New Roman" w:hAnsi="Times New Roman" w:cs="Times New Roman"/>
          <w:sz w:val="24"/>
          <w:szCs w:val="24"/>
        </w:rPr>
        <w:t xml:space="preserve">prin mijloace electronice - mail sau sms, prin grija secretarului general al unității administrativ-teritoriale, cel târziu în ziua ulterioară primirii de către acesta a dispoziţiei sau documentului de convocare iniţiat de cel puţin o treime din numărul consilierilor locali în funcţie.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Data şedinţei consiliului local precizată cu ocazia convocării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stabilită, cu respectarea modului de calcul al termenelor procedurale, prevăzut de art. 181 din Legea nr. 134/2010 privind Codul de procedură civilă, republicată, cu modificările ulterioare, astfel: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în</w:t>
      </w:r>
      <w:proofErr w:type="gramEnd"/>
      <w:r w:rsidRPr="00152316">
        <w:rPr>
          <w:rFonts w:ascii="Times New Roman" w:hAnsi="Times New Roman" w:cs="Times New Roman"/>
          <w:sz w:val="24"/>
          <w:szCs w:val="24"/>
        </w:rPr>
        <w:t xml:space="preserve"> termen de 5 zile de la data comunicării dispoziţiei de convocare pentru şedinţele ordinare;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lastRenderedPageBreak/>
        <w:t xml:space="preserve">b) </w:t>
      </w:r>
      <w:proofErr w:type="gramStart"/>
      <w:r w:rsidRPr="00152316">
        <w:rPr>
          <w:rFonts w:ascii="Times New Roman" w:hAnsi="Times New Roman" w:cs="Times New Roman"/>
          <w:sz w:val="24"/>
          <w:szCs w:val="24"/>
        </w:rPr>
        <w:t>în</w:t>
      </w:r>
      <w:proofErr w:type="gramEnd"/>
      <w:r w:rsidRPr="00152316">
        <w:rPr>
          <w:rFonts w:ascii="Times New Roman" w:hAnsi="Times New Roman" w:cs="Times New Roman"/>
          <w:sz w:val="24"/>
          <w:szCs w:val="24"/>
        </w:rPr>
        <w:t xml:space="preserve"> termen de 3 zile de la data comunicării dispoziţiei sau documentului de convocare pentru şedințele extraordinare.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In caz de forţă majoră şi/sau de maximă urgenţă pentru rezolvarea intereselor locuitorilor </w:t>
      </w:r>
      <w:r w:rsidR="008F55F6" w:rsidRPr="00152316">
        <w:rPr>
          <w:rFonts w:ascii="Times New Roman" w:hAnsi="Times New Roman" w:cs="Times New Roman"/>
          <w:sz w:val="24"/>
          <w:szCs w:val="24"/>
        </w:rPr>
        <w:t>comunei Vălișoara</w:t>
      </w:r>
      <w:r w:rsidRPr="00152316">
        <w:rPr>
          <w:rFonts w:ascii="Times New Roman" w:hAnsi="Times New Roman" w:cs="Times New Roman"/>
          <w:sz w:val="24"/>
          <w:szCs w:val="24"/>
        </w:rPr>
        <w:t xml:space="preserve">, </w:t>
      </w:r>
      <w:r w:rsidR="008F55F6" w:rsidRPr="00152316">
        <w:rPr>
          <w:rFonts w:ascii="Times New Roman" w:hAnsi="Times New Roman" w:cs="Times New Roman"/>
          <w:sz w:val="24"/>
          <w:szCs w:val="24"/>
        </w:rPr>
        <w:t>ori în</w:t>
      </w:r>
      <w:r w:rsidR="00162001" w:rsidRPr="00152316">
        <w:rPr>
          <w:rFonts w:ascii="Times New Roman" w:hAnsi="Times New Roman" w:cs="Times New Roman"/>
          <w:sz w:val="24"/>
          <w:szCs w:val="24"/>
        </w:rPr>
        <w:t xml:space="preserve"> alte situații  stabilite prin    regulamentul de organizare și funcționare al consiliului local,  </w:t>
      </w:r>
      <w:r w:rsidRPr="00152316">
        <w:rPr>
          <w:rFonts w:ascii="Times New Roman" w:hAnsi="Times New Roman" w:cs="Times New Roman"/>
          <w:sz w:val="24"/>
          <w:szCs w:val="24"/>
        </w:rPr>
        <w:t xml:space="preserve">convocarea acestuia pentru şedinţa extraordinară, prin excepţie de la prevederile alin. (3)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b), se face de îndată.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Documentul de convocare cuprinde obligatoriu următoarele informaţii despre şedinţă: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data</w:t>
      </w:r>
      <w:proofErr w:type="gramEnd"/>
      <w:r w:rsidRPr="00152316">
        <w:rPr>
          <w:rFonts w:ascii="Times New Roman" w:hAnsi="Times New Roman" w:cs="Times New Roman"/>
          <w:sz w:val="24"/>
          <w:szCs w:val="24"/>
        </w:rPr>
        <w:t xml:space="preserve">, ora şi locul desfăşurării;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proiectul</w:t>
      </w:r>
      <w:proofErr w:type="gramEnd"/>
      <w:r w:rsidRPr="00152316">
        <w:rPr>
          <w:rFonts w:ascii="Times New Roman" w:hAnsi="Times New Roman" w:cs="Times New Roman"/>
          <w:sz w:val="24"/>
          <w:szCs w:val="24"/>
        </w:rPr>
        <w:t xml:space="preserve"> ordinii de zi;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c) </w:t>
      </w:r>
      <w:proofErr w:type="gramStart"/>
      <w:r w:rsidRPr="00152316">
        <w:rPr>
          <w:rFonts w:ascii="Times New Roman" w:hAnsi="Times New Roman" w:cs="Times New Roman"/>
          <w:sz w:val="24"/>
          <w:szCs w:val="24"/>
        </w:rPr>
        <w:t>materialele</w:t>
      </w:r>
      <w:proofErr w:type="gramEnd"/>
      <w:r w:rsidRPr="00152316">
        <w:rPr>
          <w:rFonts w:ascii="Times New Roman" w:hAnsi="Times New Roman" w:cs="Times New Roman"/>
          <w:sz w:val="24"/>
          <w:szCs w:val="24"/>
        </w:rPr>
        <w:t xml:space="preserve"> înscrise pe proiectul ordinii de zi;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d) </w:t>
      </w:r>
      <w:proofErr w:type="gramStart"/>
      <w:r w:rsidRPr="00152316">
        <w:rPr>
          <w:rFonts w:ascii="Times New Roman" w:hAnsi="Times New Roman" w:cs="Times New Roman"/>
          <w:sz w:val="24"/>
          <w:szCs w:val="24"/>
        </w:rPr>
        <w:t>modalitatea</w:t>
      </w:r>
      <w:proofErr w:type="gramEnd"/>
      <w:r w:rsidRPr="00152316">
        <w:rPr>
          <w:rFonts w:ascii="Times New Roman" w:hAnsi="Times New Roman" w:cs="Times New Roman"/>
          <w:sz w:val="24"/>
          <w:szCs w:val="24"/>
        </w:rPr>
        <w:t xml:space="preserve"> prin care sunt puse la dispoziţia consilierilor locali, potrivit opţiunilor acestora, materialele înscrise pe proiectul ordinii de zi;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e) </w:t>
      </w:r>
      <w:proofErr w:type="gramStart"/>
      <w:r w:rsidRPr="00152316">
        <w:rPr>
          <w:rFonts w:ascii="Times New Roman" w:hAnsi="Times New Roman" w:cs="Times New Roman"/>
          <w:sz w:val="24"/>
          <w:szCs w:val="24"/>
        </w:rPr>
        <w:t>indicarea</w:t>
      </w:r>
      <w:proofErr w:type="gramEnd"/>
      <w:r w:rsidRPr="00152316">
        <w:rPr>
          <w:rFonts w:ascii="Times New Roman" w:hAnsi="Times New Roman" w:cs="Times New Roman"/>
          <w:sz w:val="24"/>
          <w:szCs w:val="24"/>
        </w:rPr>
        <w:t xml:space="preserve"> comisiilor de specialitate cărora le-au fost trimise spre avizare proiectele de hotărâri;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f) </w:t>
      </w:r>
      <w:proofErr w:type="gramStart"/>
      <w:r w:rsidRPr="00152316">
        <w:rPr>
          <w:rFonts w:ascii="Times New Roman" w:hAnsi="Times New Roman" w:cs="Times New Roman"/>
          <w:sz w:val="24"/>
          <w:szCs w:val="24"/>
        </w:rPr>
        <w:t>invitaţia</w:t>
      </w:r>
      <w:proofErr w:type="gramEnd"/>
      <w:r w:rsidRPr="00152316">
        <w:rPr>
          <w:rFonts w:ascii="Times New Roman" w:hAnsi="Times New Roman" w:cs="Times New Roman"/>
          <w:sz w:val="24"/>
          <w:szCs w:val="24"/>
        </w:rPr>
        <w:t xml:space="preserve"> de a formula şi depune amendamente asupra proiectelor de hotărâri.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(6) Secretarul general al unității administrativ-teritoriale transmite prefectului, sub semnătura sa, evidenţa prezenţei consilierilor locali la convocările pentru şedinţele care nu s-au putut desfăşura din lipsa cvorumului, în termen de 3 zile de la data convocării. Evidenţa transmisă prefectului precizează şi situaţiile în care, urmare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ultimei absenţe, a intervenit cazul de încetare de drept a mandatului prevăzut la art. 204 alin. (2)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e) </w:t>
      </w:r>
      <w:proofErr w:type="gramStart"/>
      <w:r w:rsidRPr="00152316">
        <w:rPr>
          <w:rFonts w:ascii="Times New Roman" w:hAnsi="Times New Roman" w:cs="Times New Roman"/>
          <w:sz w:val="24"/>
          <w:szCs w:val="24"/>
        </w:rPr>
        <w:t>din</w:t>
      </w:r>
      <w:proofErr w:type="gramEnd"/>
      <w:r w:rsidRPr="00152316">
        <w:rPr>
          <w:rFonts w:ascii="Times New Roman" w:hAnsi="Times New Roman" w:cs="Times New Roman"/>
          <w:sz w:val="24"/>
          <w:szCs w:val="24"/>
        </w:rPr>
        <w:t xml:space="preserve"> Cod. </w:t>
      </w: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(7) În toate cazurile, convocarea se consemnează în procesul-verbal al şedinţei.</w:t>
      </w:r>
    </w:p>
    <w:p w:rsidR="00AB6935" w:rsidRPr="00152316" w:rsidRDefault="00AB6935" w:rsidP="00152316">
      <w:pPr>
        <w:spacing w:after="0" w:line="240" w:lineRule="auto"/>
        <w:ind w:firstLine="720"/>
        <w:jc w:val="both"/>
        <w:rPr>
          <w:rFonts w:ascii="Times New Roman" w:hAnsi="Times New Roman" w:cs="Times New Roman"/>
          <w:sz w:val="24"/>
          <w:szCs w:val="24"/>
        </w:rPr>
      </w:pPr>
    </w:p>
    <w:p w:rsidR="00AB6935"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0F5F3A" w:rsidRPr="00152316">
        <w:rPr>
          <w:rFonts w:ascii="Times New Roman" w:hAnsi="Times New Roman" w:cs="Times New Roman"/>
          <w:b/>
          <w:sz w:val="24"/>
          <w:szCs w:val="24"/>
        </w:rPr>
        <w:t>2</w:t>
      </w:r>
      <w:r w:rsidR="008632E7" w:rsidRPr="00152316">
        <w:rPr>
          <w:rFonts w:ascii="Times New Roman" w:hAnsi="Times New Roman" w:cs="Times New Roman"/>
          <w:b/>
          <w:sz w:val="24"/>
          <w:szCs w:val="24"/>
        </w:rPr>
        <w:t>1</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Proiectul ordinii de zi se redactează de către secretarul general al </w:t>
      </w:r>
      <w:r w:rsidR="00DD61FE" w:rsidRPr="00152316">
        <w:rPr>
          <w:rFonts w:ascii="Times New Roman" w:hAnsi="Times New Roman" w:cs="Times New Roman"/>
          <w:sz w:val="24"/>
          <w:szCs w:val="24"/>
        </w:rPr>
        <w:t>unității</w:t>
      </w:r>
      <w:r w:rsidRPr="00152316">
        <w:rPr>
          <w:rFonts w:ascii="Times New Roman" w:hAnsi="Times New Roman" w:cs="Times New Roman"/>
          <w:sz w:val="24"/>
          <w:szCs w:val="24"/>
        </w:rPr>
        <w:t xml:space="preserve"> administrativ-teritoriale şi compartimentele de resort din cadrul aparatului de specialitate al primarului, ca anexă la documentul de convocare la propunerea primarului sau a consilierilor locali, după caz, în condiţiile legii. </w:t>
      </w:r>
    </w:p>
    <w:p w:rsidR="00DD61FE"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Este obligatorie înscrierea pe proiectul ordinii de zi a proiectelor de hotărâri care îndeplinesc condiţiile prevăzute la art. 136 alin. (8) </w:t>
      </w:r>
      <w:proofErr w:type="gramStart"/>
      <w:r w:rsidRPr="00152316">
        <w:rPr>
          <w:rFonts w:ascii="Times New Roman" w:hAnsi="Times New Roman" w:cs="Times New Roman"/>
          <w:sz w:val="24"/>
          <w:szCs w:val="24"/>
        </w:rPr>
        <w:t>din</w:t>
      </w:r>
      <w:proofErr w:type="gramEnd"/>
      <w:r w:rsidRPr="00152316">
        <w:rPr>
          <w:rFonts w:ascii="Times New Roman" w:hAnsi="Times New Roman" w:cs="Times New Roman"/>
          <w:sz w:val="24"/>
          <w:szCs w:val="24"/>
        </w:rPr>
        <w:t xml:space="preserve"> Cod.</w:t>
      </w:r>
    </w:p>
    <w:p w:rsidR="00DD61FE" w:rsidRPr="00152316" w:rsidRDefault="00AB693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(3) Proiectul ordinii de zi a şedinţei consiliului local poate cuprinde proiecte d</w:t>
      </w:r>
      <w:r w:rsidR="00DD61FE" w:rsidRPr="00152316">
        <w:rPr>
          <w:rFonts w:ascii="Times New Roman" w:hAnsi="Times New Roman" w:cs="Times New Roman"/>
          <w:sz w:val="24"/>
          <w:szCs w:val="24"/>
        </w:rPr>
        <w:t xml:space="preserve">e hotărâri </w:t>
      </w:r>
      <w:r w:rsidRPr="00152316">
        <w:rPr>
          <w:rFonts w:ascii="Times New Roman" w:hAnsi="Times New Roman" w:cs="Times New Roman"/>
          <w:sz w:val="24"/>
          <w:szCs w:val="24"/>
        </w:rPr>
        <w:t>cu menţionarea titlului şi a iniţiatorului, rapoarte ale primarului, ale vicepri</w:t>
      </w:r>
      <w:r w:rsidR="00DD61FE" w:rsidRPr="00152316">
        <w:rPr>
          <w:rFonts w:ascii="Times New Roman" w:hAnsi="Times New Roman" w:cs="Times New Roman"/>
          <w:sz w:val="24"/>
          <w:szCs w:val="24"/>
        </w:rPr>
        <w:t>marului</w:t>
      </w:r>
      <w:r w:rsidRPr="00152316">
        <w:rPr>
          <w:rFonts w:ascii="Times New Roman" w:hAnsi="Times New Roman" w:cs="Times New Roman"/>
          <w:sz w:val="24"/>
          <w:szCs w:val="24"/>
        </w:rPr>
        <w:t>,</w:t>
      </w:r>
      <w:r w:rsidR="00DD61FE" w:rsidRPr="00152316">
        <w:rPr>
          <w:rFonts w:ascii="Times New Roman" w:hAnsi="Times New Roman" w:cs="Times New Roman"/>
          <w:sz w:val="24"/>
          <w:szCs w:val="24"/>
        </w:rPr>
        <w:t xml:space="preserve"> ale </w:t>
      </w:r>
      <w:r w:rsidRPr="00152316">
        <w:rPr>
          <w:rFonts w:ascii="Times New Roman" w:hAnsi="Times New Roman" w:cs="Times New Roman"/>
          <w:sz w:val="24"/>
          <w:szCs w:val="24"/>
        </w:rPr>
        <w:t>consilierilor locali, ale comisiilor de specialitate, ale comisiilor speciale sau mixte</w:t>
      </w:r>
      <w:r w:rsidR="00DD61FE" w:rsidRPr="00152316">
        <w:rPr>
          <w:rFonts w:ascii="Times New Roman" w:hAnsi="Times New Roman" w:cs="Times New Roman"/>
          <w:sz w:val="24"/>
          <w:szCs w:val="24"/>
        </w:rPr>
        <w:t>,</w:t>
      </w:r>
      <w:r w:rsidRPr="00152316">
        <w:rPr>
          <w:rFonts w:ascii="Times New Roman" w:hAnsi="Times New Roman" w:cs="Times New Roman"/>
          <w:sz w:val="24"/>
          <w:szCs w:val="24"/>
        </w:rPr>
        <w:t xml:space="preserve"> </w:t>
      </w:r>
      <w:r w:rsidR="00DD61FE" w:rsidRPr="00152316">
        <w:rPr>
          <w:rFonts w:ascii="Times New Roman" w:hAnsi="Times New Roman" w:cs="Times New Roman"/>
          <w:sz w:val="24"/>
          <w:szCs w:val="24"/>
        </w:rPr>
        <w:t xml:space="preserve">rapoarte sau informări ale conducătorilor organismelor prestatoare de servicii publice şi de utilitate publică în unităţile administrativ-teritoriale, după caz, precum şi orice alte probleme de interes local.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Proiectul ordinii de zi a şedinţei consiliului local se aduce la cunoştinţă locuitorilor subdiviziunii administrativ-teritoriale prin mass-media, prin afişarea pe pagina de internet a subdiviziunii administrativ-teritoriale sau prin orice alt mijloc de publicitate. </w:t>
      </w:r>
    </w:p>
    <w:p w:rsidR="00FD37C6"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În </w:t>
      </w:r>
      <w:r w:rsidR="00C40F74" w:rsidRPr="00152316">
        <w:rPr>
          <w:rFonts w:ascii="Times New Roman" w:hAnsi="Times New Roman" w:cs="Times New Roman"/>
          <w:sz w:val="24"/>
          <w:szCs w:val="24"/>
        </w:rPr>
        <w:t xml:space="preserve">cazul </w:t>
      </w:r>
      <w:proofErr w:type="gramStart"/>
      <w:r w:rsidR="00C40F74" w:rsidRPr="00152316">
        <w:rPr>
          <w:rFonts w:ascii="Times New Roman" w:hAnsi="Times New Roman" w:cs="Times New Roman"/>
          <w:sz w:val="24"/>
          <w:szCs w:val="24"/>
        </w:rPr>
        <w:t xml:space="preserve">în </w:t>
      </w:r>
      <w:r w:rsidRPr="00152316">
        <w:rPr>
          <w:rFonts w:ascii="Times New Roman" w:hAnsi="Times New Roman" w:cs="Times New Roman"/>
          <w:sz w:val="24"/>
          <w:szCs w:val="24"/>
        </w:rPr>
        <w:t xml:space="preserve"> care</w:t>
      </w:r>
      <w:proofErr w:type="gramEnd"/>
      <w:r w:rsidRPr="00152316">
        <w:rPr>
          <w:rFonts w:ascii="Times New Roman" w:hAnsi="Times New Roman" w:cs="Times New Roman"/>
          <w:sz w:val="24"/>
          <w:szCs w:val="24"/>
        </w:rPr>
        <w:t xml:space="preserve"> cetăţenii aparţinând unei minorităţi naţionale au o pondere de peste 20% din numărul locuitorilor</w:t>
      </w:r>
      <w:r w:rsidR="00C40F74" w:rsidRPr="00152316">
        <w:rPr>
          <w:rFonts w:ascii="Times New Roman" w:hAnsi="Times New Roman" w:cs="Times New Roman"/>
          <w:sz w:val="24"/>
          <w:szCs w:val="24"/>
        </w:rPr>
        <w:t xml:space="preserve"> comunei</w:t>
      </w:r>
      <w:r w:rsidRPr="00152316">
        <w:rPr>
          <w:rFonts w:ascii="Times New Roman" w:hAnsi="Times New Roman" w:cs="Times New Roman"/>
          <w:sz w:val="24"/>
          <w:szCs w:val="24"/>
        </w:rPr>
        <w:t xml:space="preserve">, stabilit la ultimul recensământ, proiectul ordinii de zi se aduce la cunoştinţa publică şi în limba minorităţii naţionale respective.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(6) Scoaterea unui proiect de hotărâre de pe proiectul ordinii de zi se face în situaţia în care acesta nu îndeplineşte condiţiile prevăzute la art. 136 alin. (8) </w:t>
      </w:r>
      <w:proofErr w:type="gramStart"/>
      <w:r w:rsidRPr="00152316">
        <w:rPr>
          <w:rFonts w:ascii="Times New Roman" w:hAnsi="Times New Roman" w:cs="Times New Roman"/>
          <w:sz w:val="24"/>
          <w:szCs w:val="24"/>
        </w:rPr>
        <w:t>din</w:t>
      </w:r>
      <w:proofErr w:type="gramEnd"/>
      <w:r w:rsidRPr="00152316">
        <w:rPr>
          <w:rFonts w:ascii="Times New Roman" w:hAnsi="Times New Roman" w:cs="Times New Roman"/>
          <w:sz w:val="24"/>
          <w:szCs w:val="24"/>
        </w:rPr>
        <w:t xml:space="preserve"> Cod sau numai cu acordul iniţiatorului, dacă acesta îndeplineşte condiţiile prevăzute la art. 136 alin. (8) </w:t>
      </w:r>
      <w:proofErr w:type="gramStart"/>
      <w:r w:rsidRPr="00152316">
        <w:rPr>
          <w:rFonts w:ascii="Times New Roman" w:hAnsi="Times New Roman" w:cs="Times New Roman"/>
          <w:sz w:val="24"/>
          <w:szCs w:val="24"/>
        </w:rPr>
        <w:t>din</w:t>
      </w:r>
      <w:proofErr w:type="gramEnd"/>
      <w:r w:rsidRPr="00152316">
        <w:rPr>
          <w:rFonts w:ascii="Times New Roman" w:hAnsi="Times New Roman" w:cs="Times New Roman"/>
          <w:sz w:val="24"/>
          <w:szCs w:val="24"/>
        </w:rPr>
        <w:t xml:space="preserve"> Cod.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(7) Ordinea de zi a şedinţei se aprobă cu majoritate simplă, la propunerea celui/celor care a/au cerut convocarea consiliului local.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(8) Suplimentarea ordinii de zi se aprobă numai pentru probleme urgente cu majoritate simplă. </w:t>
      </w:r>
    </w:p>
    <w:p w:rsidR="00AB6935"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(9) În cazul neaprobării proiectului ordinii de zi, în condiţiile prevăzute la alin. (7), nu se acordă indemnizaţia cuvenită consilierilor locali pentru şedinţa respectivă.</w:t>
      </w:r>
    </w:p>
    <w:p w:rsidR="00DD61FE" w:rsidRPr="00152316" w:rsidRDefault="00DD61FE" w:rsidP="00152316">
      <w:pPr>
        <w:spacing w:after="0" w:line="240" w:lineRule="auto"/>
        <w:ind w:firstLine="720"/>
        <w:jc w:val="both"/>
        <w:rPr>
          <w:rFonts w:ascii="Times New Roman" w:hAnsi="Times New Roman" w:cs="Times New Roman"/>
          <w:sz w:val="24"/>
          <w:szCs w:val="24"/>
        </w:rPr>
      </w:pPr>
    </w:p>
    <w:p w:rsidR="00CB0AD5" w:rsidRPr="00152316" w:rsidRDefault="00CB0AD5" w:rsidP="00152316">
      <w:pPr>
        <w:spacing w:after="0" w:line="240" w:lineRule="auto"/>
        <w:ind w:firstLine="720"/>
        <w:rPr>
          <w:rFonts w:ascii="Times New Roman" w:hAnsi="Times New Roman" w:cs="Times New Roman"/>
          <w:b/>
          <w:sz w:val="24"/>
          <w:szCs w:val="24"/>
        </w:rPr>
      </w:pPr>
      <w:r w:rsidRPr="00152316">
        <w:rPr>
          <w:rFonts w:ascii="Times New Roman" w:hAnsi="Times New Roman" w:cs="Times New Roman"/>
          <w:b/>
          <w:sz w:val="24"/>
          <w:szCs w:val="24"/>
        </w:rPr>
        <w:t>SECȚIUNEA a 3-a – Elaborarea proiectelor de hotărâri</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2</w:t>
      </w:r>
      <w:r w:rsidR="008632E7" w:rsidRPr="00152316">
        <w:rPr>
          <w:rFonts w:ascii="Times New Roman" w:hAnsi="Times New Roman" w:cs="Times New Roman"/>
          <w:b/>
          <w:sz w:val="24"/>
          <w:szCs w:val="24"/>
        </w:rPr>
        <w:t>2</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Proiectele de hotărâri pot fi iniţiate de primar, de consilierii locali sau de cetăţeni. Elaborarea proiectelor se face de cei care le propun, cu sprijinul secretarului general al unității administrativ-teritoriale şi al compartimentelor de resort din cadrul aparatului de specialitate al primarului.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(2) Proiectele de hotărâri şi referatele de aprobare ale acestora se redactează în conformitate cu normele de tehnică legislativă.</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lastRenderedPageBreak/>
        <w:t xml:space="preserve">(3) Proiectele de hotărâri ale consiliului local însoţite de referatele de aprobare ale acestora şi de alte documente de prezentare şi de motivare se înregistrează şi se transmit de secretarul general al unității administrativ-teritoriale: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compartimentelor</w:t>
      </w:r>
      <w:proofErr w:type="gramEnd"/>
      <w:r w:rsidRPr="00152316">
        <w:rPr>
          <w:rFonts w:ascii="Times New Roman" w:hAnsi="Times New Roman" w:cs="Times New Roman"/>
          <w:sz w:val="24"/>
          <w:szCs w:val="24"/>
        </w:rPr>
        <w:t xml:space="preserve"> de resort din cadrul aparatului de specialitate al primarului în vederea analizării şi întocmirii rapoartelor de specialitate;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comisiilor</w:t>
      </w:r>
      <w:proofErr w:type="gramEnd"/>
      <w:r w:rsidRPr="00152316">
        <w:rPr>
          <w:rFonts w:ascii="Times New Roman" w:hAnsi="Times New Roman" w:cs="Times New Roman"/>
          <w:sz w:val="24"/>
          <w:szCs w:val="24"/>
        </w:rPr>
        <w:t xml:space="preserve"> de specialitate ale consiliului local în vederea dezbaterii şi întocmirii avizelor.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Nominalizarea compartimentelor de resort şi a comisiilor de specialitate cărora li se transmit proiectele de hotărâri ale consiliului local, precum şi celelalte documente, potrivit prevederilor alin. (3), se face de către primar împreună cu secretarul general al unității administrativ-teritoriale.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Odată cu transmiterea proiectelor de hotărâri se comunică şi data de depunere a rapoartelor şi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avizelor, avându-se grijă ca rapoartele compartimentelor de resort să poată fi transmise şi comisiilor de specialitate înainte de pronunţarea acestora.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(6) După examinarea proiectului de hotărâre, comisia de specialitate a consiliului local emite </w:t>
      </w:r>
      <w:proofErr w:type="gramStart"/>
      <w:r w:rsidRPr="00152316">
        <w:rPr>
          <w:rFonts w:ascii="Times New Roman" w:hAnsi="Times New Roman" w:cs="Times New Roman"/>
          <w:sz w:val="24"/>
          <w:szCs w:val="24"/>
        </w:rPr>
        <w:t>un</w:t>
      </w:r>
      <w:proofErr w:type="gramEnd"/>
      <w:r w:rsidRPr="00152316">
        <w:rPr>
          <w:rFonts w:ascii="Times New Roman" w:hAnsi="Times New Roman" w:cs="Times New Roman"/>
          <w:sz w:val="24"/>
          <w:szCs w:val="24"/>
        </w:rPr>
        <w:t xml:space="preserve"> aviz cu privire la adoptarea sau, după caz, respingerea proiectului.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(7) Avizul comisiei se transmite secretarului general al unității administrative-teritoriale, care dispune măsurile corespunzătoare înaintării lui către consilierii locali şi către iniţiatori, după caz, cel mai târziu în ziua şedinţei.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(8) Fiecare proiect de hotărâre înscris pe ordinea de zi a şedinţei consiliului local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supus dezbaterii numai dacă este însoţit de: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referatul</w:t>
      </w:r>
      <w:proofErr w:type="gramEnd"/>
      <w:r w:rsidRPr="00152316">
        <w:rPr>
          <w:rFonts w:ascii="Times New Roman" w:hAnsi="Times New Roman" w:cs="Times New Roman"/>
          <w:sz w:val="24"/>
          <w:szCs w:val="24"/>
        </w:rPr>
        <w:t xml:space="preserve"> de aprobare, ca instrument de prezentare şi motivare, semnat de iniţiator;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rapoartele</w:t>
      </w:r>
      <w:proofErr w:type="gramEnd"/>
      <w:r w:rsidRPr="00152316">
        <w:rPr>
          <w:rFonts w:ascii="Times New Roman" w:hAnsi="Times New Roman" w:cs="Times New Roman"/>
          <w:sz w:val="24"/>
          <w:szCs w:val="24"/>
        </w:rPr>
        <w:t xml:space="preserve"> compartimentelor de resort din cadrul aparatului de specialitate al primarului;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c) </w:t>
      </w:r>
      <w:proofErr w:type="gramStart"/>
      <w:r w:rsidRPr="00152316">
        <w:rPr>
          <w:rFonts w:ascii="Times New Roman" w:hAnsi="Times New Roman" w:cs="Times New Roman"/>
          <w:sz w:val="24"/>
          <w:szCs w:val="24"/>
        </w:rPr>
        <w:t>avizele</w:t>
      </w:r>
      <w:proofErr w:type="gramEnd"/>
      <w:r w:rsidRPr="00152316">
        <w:rPr>
          <w:rFonts w:ascii="Times New Roman" w:hAnsi="Times New Roman" w:cs="Times New Roman"/>
          <w:sz w:val="24"/>
          <w:szCs w:val="24"/>
        </w:rPr>
        <w:t xml:space="preserve"> cu caracter consultativ ale comisiilor de specialitate ale consiliului local;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d) </w:t>
      </w:r>
      <w:proofErr w:type="gramStart"/>
      <w:r w:rsidRPr="00152316">
        <w:rPr>
          <w:rFonts w:ascii="Times New Roman" w:hAnsi="Times New Roman" w:cs="Times New Roman"/>
          <w:sz w:val="24"/>
          <w:szCs w:val="24"/>
        </w:rPr>
        <w:t>în</w:t>
      </w:r>
      <w:proofErr w:type="gramEnd"/>
      <w:r w:rsidRPr="00152316">
        <w:rPr>
          <w:rFonts w:ascii="Times New Roman" w:hAnsi="Times New Roman" w:cs="Times New Roman"/>
          <w:sz w:val="24"/>
          <w:szCs w:val="24"/>
        </w:rPr>
        <w:t xml:space="preserve"> cazul în care proiectul de hotărâre prevede aprobarea unor indicatori tehnico-economici, proiectul de hotărâre va fi însoţit de o plansă tehnică de detaliu privind proiectul propus;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e) </w:t>
      </w:r>
      <w:proofErr w:type="gramStart"/>
      <w:r w:rsidRPr="00152316">
        <w:rPr>
          <w:rFonts w:ascii="Times New Roman" w:hAnsi="Times New Roman" w:cs="Times New Roman"/>
          <w:sz w:val="24"/>
          <w:szCs w:val="24"/>
        </w:rPr>
        <w:t>alte</w:t>
      </w:r>
      <w:proofErr w:type="gramEnd"/>
      <w:r w:rsidRPr="00152316">
        <w:rPr>
          <w:rFonts w:ascii="Times New Roman" w:hAnsi="Times New Roman" w:cs="Times New Roman"/>
          <w:sz w:val="24"/>
          <w:szCs w:val="24"/>
        </w:rPr>
        <w:t xml:space="preserve"> documente prevăzute de legislaţia specială.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(9) Secretarul general al unității administrativ-teritoriale asigură îndeplinirea condiţiilor de la alin. (8) </w:t>
      </w:r>
      <w:proofErr w:type="gramStart"/>
      <w:r w:rsidRPr="00152316">
        <w:rPr>
          <w:rFonts w:ascii="Times New Roman" w:hAnsi="Times New Roman" w:cs="Times New Roman"/>
          <w:sz w:val="24"/>
          <w:szCs w:val="24"/>
        </w:rPr>
        <w:t>şi</w:t>
      </w:r>
      <w:proofErr w:type="gramEnd"/>
      <w:r w:rsidRPr="00152316">
        <w:rPr>
          <w:rFonts w:ascii="Times New Roman" w:hAnsi="Times New Roman" w:cs="Times New Roman"/>
          <w:sz w:val="24"/>
          <w:szCs w:val="24"/>
        </w:rPr>
        <w:t xml:space="preserve"> aduce la cunoştinţa consiliului local cazul neîndeplinirii acestora înainte de adoptarea ordinii de zi.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(10) Rapoartele şi avizele prevăzute la alin. (8) </w:t>
      </w:r>
      <w:proofErr w:type="gramStart"/>
      <w:r w:rsidRPr="00152316">
        <w:rPr>
          <w:rFonts w:ascii="Times New Roman" w:hAnsi="Times New Roman" w:cs="Times New Roman"/>
          <w:sz w:val="24"/>
          <w:szCs w:val="24"/>
        </w:rPr>
        <w:t>trebuie</w:t>
      </w:r>
      <w:proofErr w:type="gramEnd"/>
      <w:r w:rsidRPr="00152316">
        <w:rPr>
          <w:rFonts w:ascii="Times New Roman" w:hAnsi="Times New Roman" w:cs="Times New Roman"/>
          <w:sz w:val="24"/>
          <w:szCs w:val="24"/>
        </w:rPr>
        <w:t xml:space="preserve"> întocmite în termenul prevăzut la alin. (5), dar nu mai târziu de 30 de zile de la înregistrarea proiectelor de hotărâre propuse pentru a fi înscrise pe proiectul ordinii de zi a şedinţelor ordinare ale consiliului local, respectiv în termen de cel mult 3 zile de la înregistrarea proiectelor de hotărâre propuse a fi înscrise pe proiectul ordinii de zi a şedinţelor extraordinare. În situaţia şedinţelor extraordinare convocate de îndată, rapoartele compartimentelor de specialitate se întocmesc în procedură de urgenţă, cel târziu odată cu proiectul hotărârii. </w:t>
      </w:r>
    </w:p>
    <w:p w:rsidR="00CB0AD5" w:rsidRPr="00152316" w:rsidRDefault="00CB0AD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(11) Iniţiatorul proiectului îl poate retrage sau poate renunţa, în orice moment, la susţinerea acestuia.</w:t>
      </w:r>
    </w:p>
    <w:p w:rsidR="00CB0AD5" w:rsidRPr="00152316" w:rsidRDefault="00CB0AD5" w:rsidP="00152316">
      <w:pPr>
        <w:spacing w:after="0" w:line="240" w:lineRule="auto"/>
        <w:ind w:firstLine="720"/>
        <w:jc w:val="both"/>
        <w:rPr>
          <w:rFonts w:ascii="Times New Roman" w:hAnsi="Times New Roman" w:cs="Times New Roman"/>
          <w:b/>
          <w:sz w:val="24"/>
          <w:szCs w:val="24"/>
        </w:rPr>
      </w:pPr>
    </w:p>
    <w:p w:rsidR="00CB0AD5" w:rsidRPr="00152316" w:rsidRDefault="00CB0AD5" w:rsidP="00152316">
      <w:pPr>
        <w:spacing w:after="0" w:line="240" w:lineRule="auto"/>
        <w:ind w:firstLine="720"/>
        <w:rPr>
          <w:rFonts w:ascii="Times New Roman" w:hAnsi="Times New Roman" w:cs="Times New Roman"/>
          <w:b/>
          <w:sz w:val="24"/>
          <w:szCs w:val="24"/>
        </w:rPr>
      </w:pPr>
      <w:r w:rsidRPr="00152316">
        <w:rPr>
          <w:rFonts w:ascii="Times New Roman" w:hAnsi="Times New Roman" w:cs="Times New Roman"/>
          <w:b/>
          <w:sz w:val="24"/>
          <w:szCs w:val="24"/>
        </w:rPr>
        <w:t xml:space="preserve">SECȚIUNEA a </w:t>
      </w:r>
      <w:r w:rsidR="00B5721C" w:rsidRPr="00152316">
        <w:rPr>
          <w:rFonts w:ascii="Times New Roman" w:hAnsi="Times New Roman" w:cs="Times New Roman"/>
          <w:b/>
          <w:sz w:val="24"/>
          <w:szCs w:val="24"/>
        </w:rPr>
        <w:t>4</w:t>
      </w:r>
      <w:r w:rsidRPr="00152316">
        <w:rPr>
          <w:rFonts w:ascii="Times New Roman" w:hAnsi="Times New Roman" w:cs="Times New Roman"/>
          <w:b/>
          <w:sz w:val="24"/>
          <w:szCs w:val="24"/>
        </w:rPr>
        <w:t>-a – Cvorumul ședințelor consiliului local</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984491" w:rsidRPr="00152316">
        <w:rPr>
          <w:rFonts w:ascii="Times New Roman" w:hAnsi="Times New Roman" w:cs="Times New Roman"/>
          <w:b/>
          <w:sz w:val="24"/>
          <w:szCs w:val="24"/>
        </w:rPr>
        <w:t>2</w:t>
      </w:r>
      <w:r w:rsidR="008632E7" w:rsidRPr="00152316">
        <w:rPr>
          <w:rFonts w:ascii="Times New Roman" w:hAnsi="Times New Roman" w:cs="Times New Roman"/>
          <w:b/>
          <w:sz w:val="24"/>
          <w:szCs w:val="24"/>
        </w:rPr>
        <w:t>3</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Şedinţele consiliului local se desfăşoară legal în prezenţa majorităţii consilierilor locali în funcţie.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Prezenţa consilierilor locali la şedinţă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obligatorie, cu excepţia cazului în care aceştia absentează motivat. Absenţa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considerată motivată dacă se face dovada că aceasta a intervenit din cauza: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unei</w:t>
      </w:r>
      <w:proofErr w:type="gramEnd"/>
      <w:r w:rsidRPr="00152316">
        <w:rPr>
          <w:rFonts w:ascii="Times New Roman" w:hAnsi="Times New Roman" w:cs="Times New Roman"/>
          <w:sz w:val="24"/>
          <w:szCs w:val="24"/>
        </w:rPr>
        <w:t xml:space="preserve"> boli care a necesitat spitalizarea sau a unei stări de sănătate pentru care s-a eliberat </w:t>
      </w:r>
    </w:p>
    <w:p w:rsidR="00DD61FE" w:rsidRPr="00152316" w:rsidRDefault="00DD61FE" w:rsidP="00152316">
      <w:pPr>
        <w:spacing w:after="0" w:line="240" w:lineRule="auto"/>
        <w:ind w:firstLine="720"/>
        <w:jc w:val="both"/>
        <w:rPr>
          <w:rFonts w:ascii="Times New Roman" w:hAnsi="Times New Roman" w:cs="Times New Roman"/>
          <w:sz w:val="24"/>
          <w:szCs w:val="24"/>
        </w:rPr>
      </w:pPr>
      <w:proofErr w:type="gramStart"/>
      <w:r w:rsidRPr="00152316">
        <w:rPr>
          <w:rFonts w:ascii="Times New Roman" w:hAnsi="Times New Roman" w:cs="Times New Roman"/>
          <w:sz w:val="24"/>
          <w:szCs w:val="24"/>
        </w:rPr>
        <w:t>certificat</w:t>
      </w:r>
      <w:proofErr w:type="gramEnd"/>
      <w:r w:rsidRPr="00152316">
        <w:rPr>
          <w:rFonts w:ascii="Times New Roman" w:hAnsi="Times New Roman" w:cs="Times New Roman"/>
          <w:sz w:val="24"/>
          <w:szCs w:val="24"/>
        </w:rPr>
        <w:t xml:space="preserve"> de concediu medical;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unei</w:t>
      </w:r>
      <w:proofErr w:type="gramEnd"/>
      <w:r w:rsidRPr="00152316">
        <w:rPr>
          <w:rFonts w:ascii="Times New Roman" w:hAnsi="Times New Roman" w:cs="Times New Roman"/>
          <w:sz w:val="24"/>
          <w:szCs w:val="24"/>
        </w:rPr>
        <w:t xml:space="preserve"> deplasări în străinătate;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e) </w:t>
      </w:r>
      <w:proofErr w:type="gramStart"/>
      <w:r w:rsidRPr="00152316">
        <w:rPr>
          <w:rFonts w:ascii="Times New Roman" w:hAnsi="Times New Roman" w:cs="Times New Roman"/>
          <w:sz w:val="24"/>
          <w:szCs w:val="24"/>
        </w:rPr>
        <w:t>unor</w:t>
      </w:r>
      <w:proofErr w:type="gramEnd"/>
      <w:r w:rsidRPr="00152316">
        <w:rPr>
          <w:rFonts w:ascii="Times New Roman" w:hAnsi="Times New Roman" w:cs="Times New Roman"/>
          <w:sz w:val="24"/>
          <w:szCs w:val="24"/>
        </w:rPr>
        <w:t xml:space="preserve"> evenimente de forţă majoră;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d) </w:t>
      </w:r>
      <w:proofErr w:type="gramStart"/>
      <w:r w:rsidRPr="00152316">
        <w:rPr>
          <w:rFonts w:ascii="Times New Roman" w:hAnsi="Times New Roman" w:cs="Times New Roman"/>
          <w:sz w:val="24"/>
          <w:szCs w:val="24"/>
        </w:rPr>
        <w:t>în</w:t>
      </w:r>
      <w:proofErr w:type="gramEnd"/>
      <w:r w:rsidRPr="00152316">
        <w:rPr>
          <w:rFonts w:ascii="Times New Roman" w:hAnsi="Times New Roman" w:cs="Times New Roman"/>
          <w:sz w:val="24"/>
          <w:szCs w:val="24"/>
        </w:rPr>
        <w:t xml:space="preserve"> cazul decesului soţiei/soţului consilierului local sau al unei rude de până la gradul al I</w:t>
      </w:r>
      <w:r w:rsidR="00D93C13" w:rsidRPr="00152316">
        <w:rPr>
          <w:rFonts w:ascii="Times New Roman" w:hAnsi="Times New Roman" w:cs="Times New Roman"/>
          <w:sz w:val="24"/>
          <w:szCs w:val="24"/>
        </w:rPr>
        <w:t>I</w:t>
      </w:r>
      <w:r w:rsidRPr="00152316">
        <w:rPr>
          <w:rFonts w:ascii="Times New Roman" w:hAnsi="Times New Roman" w:cs="Times New Roman"/>
          <w:sz w:val="24"/>
          <w:szCs w:val="24"/>
        </w:rPr>
        <w:t xml:space="preserve">-lea a consilierului local ales ori al soţiei/soţului acestuia, inclusiv.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Consilierul local care absentează nemotivat de două ori consecutiv la şedinţele consiliului local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sancţionat, în condiţiile art. 233 din Cod.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Consilierii locali sunt obligaţi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îşi înregistreze prezenţa în evidenţa ţinută de secretarul general al subdiviziunii administrativ-teritoriale.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lastRenderedPageBreak/>
        <w:t xml:space="preserve">(5) Consilierul local care nu poate lua parte la şedinţă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obligat să aducă această situaţie la cunoştinţa secretarului general al subdiviziunii administrativ-teritoriale.</w:t>
      </w:r>
    </w:p>
    <w:p w:rsidR="00CB0AD5" w:rsidRPr="00152316" w:rsidRDefault="00CB0AD5" w:rsidP="00152316">
      <w:pPr>
        <w:spacing w:after="0" w:line="240" w:lineRule="auto"/>
        <w:ind w:firstLine="720"/>
        <w:jc w:val="both"/>
        <w:rPr>
          <w:rFonts w:ascii="Times New Roman" w:hAnsi="Times New Roman" w:cs="Times New Roman"/>
          <w:b/>
          <w:sz w:val="24"/>
          <w:szCs w:val="24"/>
        </w:rPr>
      </w:pPr>
    </w:p>
    <w:p w:rsidR="00D93C13" w:rsidRPr="00152316" w:rsidRDefault="00D93C13" w:rsidP="00152316">
      <w:pPr>
        <w:spacing w:after="0" w:line="240" w:lineRule="auto"/>
        <w:ind w:firstLine="720"/>
        <w:jc w:val="both"/>
        <w:rPr>
          <w:rFonts w:ascii="Times New Roman" w:hAnsi="Times New Roman" w:cs="Times New Roman"/>
          <w:b/>
          <w:sz w:val="24"/>
          <w:szCs w:val="24"/>
        </w:rPr>
      </w:pPr>
      <w:r w:rsidRPr="00152316">
        <w:rPr>
          <w:rFonts w:ascii="Times New Roman" w:hAnsi="Times New Roman" w:cs="Times New Roman"/>
          <w:b/>
          <w:sz w:val="24"/>
          <w:szCs w:val="24"/>
        </w:rPr>
        <w:t xml:space="preserve">SECȚIUNEA a </w:t>
      </w:r>
      <w:r w:rsidR="00B5721C" w:rsidRPr="00152316">
        <w:rPr>
          <w:rFonts w:ascii="Times New Roman" w:hAnsi="Times New Roman" w:cs="Times New Roman"/>
          <w:b/>
          <w:sz w:val="24"/>
          <w:szCs w:val="24"/>
        </w:rPr>
        <w:t>5</w:t>
      </w:r>
      <w:r w:rsidRPr="00152316">
        <w:rPr>
          <w:rFonts w:ascii="Times New Roman" w:hAnsi="Times New Roman" w:cs="Times New Roman"/>
          <w:b/>
          <w:sz w:val="24"/>
          <w:szCs w:val="24"/>
        </w:rPr>
        <w:t xml:space="preserve">-a – Desfășurarea ședințelor Consiliului Local </w:t>
      </w:r>
    </w:p>
    <w:p w:rsidR="00D93C13"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2</w:t>
      </w:r>
      <w:r w:rsidR="008632E7" w:rsidRPr="00152316">
        <w:rPr>
          <w:rFonts w:ascii="Times New Roman" w:hAnsi="Times New Roman" w:cs="Times New Roman"/>
          <w:b/>
          <w:sz w:val="24"/>
          <w:szCs w:val="24"/>
        </w:rPr>
        <w:t>4</w:t>
      </w:r>
      <w:r w:rsidR="00152316" w:rsidRPr="00152316">
        <w:rPr>
          <w:rFonts w:ascii="Times New Roman" w:hAnsi="Times New Roman" w:cs="Times New Roman"/>
          <w:b/>
          <w:sz w:val="24"/>
          <w:szCs w:val="24"/>
        </w:rPr>
        <w:t xml:space="preserve">. </w:t>
      </w:r>
      <w:r w:rsidR="00D93C13" w:rsidRPr="00152316">
        <w:rPr>
          <w:rFonts w:ascii="Times New Roman" w:hAnsi="Times New Roman" w:cs="Times New Roman"/>
          <w:sz w:val="24"/>
          <w:szCs w:val="24"/>
        </w:rPr>
        <w:t>(1) Ședințele consiliului local sunt publice.</w:t>
      </w:r>
    </w:p>
    <w:p w:rsidR="00D93C13" w:rsidRPr="00152316" w:rsidRDefault="00D93C13"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w:t>
      </w:r>
      <w:proofErr w:type="gramStart"/>
      <w:r w:rsidRPr="00152316">
        <w:rPr>
          <w:rFonts w:ascii="Times New Roman" w:hAnsi="Times New Roman" w:cs="Times New Roman"/>
          <w:sz w:val="24"/>
          <w:szCs w:val="24"/>
        </w:rPr>
        <w:t>Caracterul  public</w:t>
      </w:r>
      <w:proofErr w:type="gramEnd"/>
      <w:r w:rsidRPr="00152316">
        <w:rPr>
          <w:rFonts w:ascii="Times New Roman" w:hAnsi="Times New Roman" w:cs="Times New Roman"/>
          <w:sz w:val="24"/>
          <w:szCs w:val="24"/>
        </w:rPr>
        <w:t xml:space="preserve"> al  ședințelor locale  este dat de:</w:t>
      </w:r>
    </w:p>
    <w:p w:rsidR="00D93C13" w:rsidRPr="00152316" w:rsidRDefault="00D93C13" w:rsidP="00152316">
      <w:pPr>
        <w:pStyle w:val="al"/>
        <w:shd w:val="clear" w:color="auto" w:fill="FFFFFF"/>
        <w:spacing w:before="0" w:beforeAutospacing="0" w:after="0" w:afterAutospacing="0"/>
        <w:ind w:firstLine="720"/>
        <w:jc w:val="both"/>
      </w:pPr>
      <w:r w:rsidRPr="00152316">
        <w:rPr>
          <w:b/>
          <w:bCs/>
          <w:color w:val="222222"/>
        </w:rPr>
        <w:t>a)</w:t>
      </w:r>
      <w:r w:rsidRPr="00152316">
        <w:rPr>
          <w:color w:val="444444"/>
        </w:rPr>
        <w:t> </w:t>
      </w:r>
      <w:proofErr w:type="gramStart"/>
      <w:r w:rsidRPr="00152316">
        <w:t>accesul</w:t>
      </w:r>
      <w:proofErr w:type="gramEnd"/>
      <w:r w:rsidRPr="00152316">
        <w:t xml:space="preserve"> celor interesați, în condițiile legii, la procesele- verbale ale ședințelor consiliului local;</w:t>
      </w:r>
    </w:p>
    <w:p w:rsidR="00D93C13" w:rsidRPr="00152316" w:rsidRDefault="00D93C13" w:rsidP="00152316">
      <w:pPr>
        <w:pStyle w:val="al"/>
        <w:shd w:val="clear" w:color="auto" w:fill="FFFFFF"/>
        <w:spacing w:before="0" w:beforeAutospacing="0" w:after="0" w:afterAutospacing="0"/>
        <w:ind w:firstLine="720"/>
        <w:jc w:val="both"/>
      </w:pPr>
      <w:r w:rsidRPr="00152316">
        <w:rPr>
          <w:b/>
          <w:bCs/>
        </w:rPr>
        <w:t>b)</w:t>
      </w:r>
      <w:r w:rsidRPr="00152316">
        <w:t> </w:t>
      </w:r>
      <w:proofErr w:type="gramStart"/>
      <w:r w:rsidRPr="00152316">
        <w:t>accesul</w:t>
      </w:r>
      <w:proofErr w:type="gramEnd"/>
      <w:r w:rsidRPr="00152316">
        <w:t xml:space="preserve"> celor interesați, în condițiile legii, la proiectele de hotărâri, la hotărârile consiliului local, precum și la instrumentele de prezentare și de motivare a acestora;</w:t>
      </w:r>
    </w:p>
    <w:p w:rsidR="00D93C13" w:rsidRPr="00152316" w:rsidRDefault="00D93C13" w:rsidP="00152316">
      <w:pPr>
        <w:pStyle w:val="al"/>
        <w:shd w:val="clear" w:color="auto" w:fill="FFFFFF"/>
        <w:spacing w:before="0" w:beforeAutospacing="0" w:after="0" w:afterAutospacing="0"/>
        <w:ind w:firstLine="720"/>
        <w:jc w:val="both"/>
      </w:pPr>
      <w:r w:rsidRPr="00152316">
        <w:rPr>
          <w:b/>
          <w:bCs/>
        </w:rPr>
        <w:t>c)</w:t>
      </w:r>
      <w:r w:rsidRPr="00152316">
        <w:t> </w:t>
      </w:r>
      <w:proofErr w:type="gramStart"/>
      <w:r w:rsidRPr="00152316">
        <w:t>posibilitatea</w:t>
      </w:r>
      <w:proofErr w:type="gramEnd"/>
      <w:r w:rsidRPr="00152316">
        <w:t xml:space="preserve"> cetățenilor cu domiciliul sau reședința în unitatea/subunitatea administrativ-teritorială respectivă de a asista la ședințele consiliului local și/sau de a le urmări pe internet, în condițiile regulamentului de organizare și funcționare a consiliului local.</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w:t>
      </w:r>
      <w:r w:rsidR="00D93C13" w:rsidRPr="00152316">
        <w:rPr>
          <w:rFonts w:ascii="Times New Roman" w:hAnsi="Times New Roman" w:cs="Times New Roman"/>
          <w:sz w:val="24"/>
          <w:szCs w:val="24"/>
        </w:rPr>
        <w:t>3</w:t>
      </w:r>
      <w:r w:rsidRPr="00152316">
        <w:rPr>
          <w:rFonts w:ascii="Times New Roman" w:hAnsi="Times New Roman" w:cs="Times New Roman"/>
          <w:sz w:val="24"/>
          <w:szCs w:val="24"/>
        </w:rPr>
        <w:t xml:space="preserve">) Lucrările şedinţelor se desfăşoară în limba română. </w:t>
      </w:r>
      <w:proofErr w:type="gramStart"/>
      <w:r w:rsidRPr="00152316">
        <w:rPr>
          <w:rFonts w:ascii="Times New Roman" w:hAnsi="Times New Roman" w:cs="Times New Roman"/>
          <w:sz w:val="24"/>
          <w:szCs w:val="24"/>
        </w:rPr>
        <w:t xml:space="preserve">În </w:t>
      </w:r>
      <w:r w:rsidR="00E9125E" w:rsidRPr="00152316">
        <w:rPr>
          <w:rFonts w:ascii="Times New Roman" w:hAnsi="Times New Roman" w:cs="Times New Roman"/>
          <w:sz w:val="24"/>
          <w:szCs w:val="24"/>
        </w:rPr>
        <w:t xml:space="preserve"> cazul</w:t>
      </w:r>
      <w:proofErr w:type="gramEnd"/>
      <w:r w:rsidR="00E9125E" w:rsidRPr="00152316">
        <w:rPr>
          <w:rFonts w:ascii="Times New Roman" w:hAnsi="Times New Roman" w:cs="Times New Roman"/>
          <w:sz w:val="24"/>
          <w:szCs w:val="24"/>
        </w:rPr>
        <w:t xml:space="preserve"> </w:t>
      </w:r>
      <w:r w:rsidRPr="00152316">
        <w:rPr>
          <w:rFonts w:ascii="Times New Roman" w:hAnsi="Times New Roman" w:cs="Times New Roman"/>
          <w:sz w:val="24"/>
          <w:szCs w:val="24"/>
        </w:rPr>
        <w:t xml:space="preserve"> în care consilierii locali aparţinând unei minorităţi naţionale reprezintă cel puţin 20% din numărul total, la şedinţele consiliului local se poate folosi şi limba minorităţii naţionale respective. În aceste cazuri se asigură, prin grija primarului, traducerea în limba română. În toate cazurile, documentele şedinţelor de consiliu local se întocmesc şi se aduc la cunoştinţă publică în limba română.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(2) La lucrările consiliului local pot asista şi lua cuvântul, fără drept de vot prefectul, preşedintele consiliului judeţean sau reprezentanţii acestora,</w:t>
      </w:r>
      <w:r w:rsidR="00BB4B84" w:rsidRPr="00152316">
        <w:rPr>
          <w:rFonts w:ascii="Times New Roman" w:hAnsi="Times New Roman" w:cs="Times New Roman"/>
          <w:sz w:val="24"/>
          <w:szCs w:val="24"/>
        </w:rPr>
        <w:t xml:space="preserve">prefectul, </w:t>
      </w:r>
      <w:r w:rsidRPr="00152316">
        <w:rPr>
          <w:rFonts w:ascii="Times New Roman" w:hAnsi="Times New Roman" w:cs="Times New Roman"/>
          <w:sz w:val="24"/>
          <w:szCs w:val="24"/>
        </w:rPr>
        <w:t>deputaţii şi senatorii</w:t>
      </w:r>
      <w:r w:rsidR="00BB4B84" w:rsidRPr="00152316">
        <w:rPr>
          <w:rFonts w:ascii="Times New Roman" w:hAnsi="Times New Roman" w:cs="Times New Roman"/>
          <w:sz w:val="24"/>
          <w:szCs w:val="24"/>
        </w:rPr>
        <w:t>,</w:t>
      </w:r>
      <w:r w:rsidRPr="00152316">
        <w:rPr>
          <w:rFonts w:ascii="Times New Roman" w:hAnsi="Times New Roman" w:cs="Times New Roman"/>
          <w:sz w:val="24"/>
          <w:szCs w:val="24"/>
        </w:rPr>
        <w:t xml:space="preserve"> miniștrii și ceilalţi membri ai Guvernului, secretarii şi subsecretarii de stat, conducătorii serviciilor publice deconcentrate ale ministerelor şi ale celorlalte organe centrale, conducătorii compartimentelor de resort şi conducătorii organismelor prestatoare de servicii publice sau de utilitate publică din unităţile administrativ- teritoriale, în problemele ce privesc domeniile lor de responsabilitate, precum şi alte persoane interesate.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Dezbaterea proiectului de hotărâre sau a problemelor se face, de regulă, în ordinea în care acestea sunt înscrise pe ordinea de zi aprobată în conformitate cu prevederile prezentului cod şi ale regulamentului de organizare şi funcţionare a consiliului local.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Preşedintele de şedinţă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obligat să asigure luarea cuvântului de către iniţiator pentru susţinerea proiectului de hotărâre ori de câte ori acesta o solicită, precum şi de către delegatul sătesc, după caz.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Consilierii locali participă la dezbateri în ordinea înscrierii la cuvânt. Consilierii locali sunt obligaţi ca în cuvântul lor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se refere exclusiv la problema care formează obiectul dezbaterii.</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(6) Preşedintele de şedinţă are dreptul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limiteze durata luărilor de cuvânt, în funcţie de obiectul dezbaterii. În acest scop el poate propune consiliului local spre aprobare timpul alocat fiecărui vorbitor, precum şi timpul total de dezbatere a proiectului.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(7) Preşedintele de şedinţă permite oricând unui consilier local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răspundă într-o problemă de ordin personal, în probleme prevăzute de regulamentul de organizare şi funcţionare a consiliului sau atunci când a fost nominalizat de un alt vorbitor.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(8) Preşedintele de şedinţă sau reprezentantul oricărui grup de consilieri locali poate propune încheierea dezbaterii unei probleme puse în discuţia consiliului local. Propunerea de încheiere a dezbaterii se supune votului, iar discuţiile se sistează dacă propunerea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adoptată cu majoritate simplă.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(9) Este interzisă adresarea de insulte sau calomnii de către consilierii locali prezenţi la şedinţă, precum şi dialogul dintre vorbitori şi persoanele aflate în sală.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(10) Asupra proiectelor de hotărâri au loc dezbateri generale şi pe articole, consilierii locali, precum şi ceilalţi iniţiatori prezenţi la şedinţă putând formula amendamente de fond sau de formă. Amendamentele se supun votului consiliului local în ordinea în care au fost formulate.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(11) Sinteza dezbaterilor din şedinţele consiliului local, precum şi modul în care şi-</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exercitat votul fiecare consilier local în parte se consemnează într-un proces-verbal, semnat de preşedintele de şedinţă şi de secretarul general al </w:t>
      </w:r>
      <w:r w:rsidR="00A25155" w:rsidRPr="00152316">
        <w:rPr>
          <w:rFonts w:ascii="Times New Roman" w:hAnsi="Times New Roman" w:cs="Times New Roman"/>
          <w:sz w:val="24"/>
          <w:szCs w:val="24"/>
        </w:rPr>
        <w:t>unității</w:t>
      </w:r>
      <w:r w:rsidRPr="00152316">
        <w:rPr>
          <w:rFonts w:ascii="Times New Roman" w:hAnsi="Times New Roman" w:cs="Times New Roman"/>
          <w:sz w:val="24"/>
          <w:szCs w:val="24"/>
        </w:rPr>
        <w:t xml:space="preserve"> administrativ-teritoriale.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(12) Preşedintele de şedinţă, împreună cu secretarul general al </w:t>
      </w:r>
      <w:r w:rsidR="00A25155" w:rsidRPr="00152316">
        <w:rPr>
          <w:rFonts w:ascii="Times New Roman" w:hAnsi="Times New Roman" w:cs="Times New Roman"/>
          <w:sz w:val="24"/>
          <w:szCs w:val="24"/>
        </w:rPr>
        <w:t>unității</w:t>
      </w:r>
      <w:r w:rsidRPr="00152316">
        <w:rPr>
          <w:rFonts w:ascii="Times New Roman" w:hAnsi="Times New Roman" w:cs="Times New Roman"/>
          <w:sz w:val="24"/>
          <w:szCs w:val="24"/>
        </w:rPr>
        <w:t xml:space="preserve"> administrativ-teritoriale îşi asumă, prin semnătură, responsabilitatea veridicităţii celor consemnate.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(13) La începutul fiecărei şedinţe, secretarul general al </w:t>
      </w:r>
      <w:r w:rsidR="00A25155" w:rsidRPr="00152316">
        <w:rPr>
          <w:rFonts w:ascii="Times New Roman" w:hAnsi="Times New Roman" w:cs="Times New Roman"/>
          <w:sz w:val="24"/>
          <w:szCs w:val="24"/>
        </w:rPr>
        <w:t>unității</w:t>
      </w:r>
      <w:r w:rsidRPr="00152316">
        <w:rPr>
          <w:rFonts w:ascii="Times New Roman" w:hAnsi="Times New Roman" w:cs="Times New Roman"/>
          <w:sz w:val="24"/>
          <w:szCs w:val="24"/>
        </w:rPr>
        <w:t xml:space="preserve"> </w:t>
      </w:r>
      <w:r w:rsidR="00A25155" w:rsidRPr="00152316">
        <w:rPr>
          <w:rFonts w:ascii="Times New Roman" w:hAnsi="Times New Roman" w:cs="Times New Roman"/>
          <w:sz w:val="24"/>
          <w:szCs w:val="24"/>
        </w:rPr>
        <w:t>administrative-t</w:t>
      </w:r>
      <w:r w:rsidRPr="00152316">
        <w:rPr>
          <w:rFonts w:ascii="Times New Roman" w:hAnsi="Times New Roman" w:cs="Times New Roman"/>
          <w:sz w:val="24"/>
          <w:szCs w:val="24"/>
        </w:rPr>
        <w:t xml:space="preserve">eritoriale supune spre aprobare procesul-verbal al şedinţei anterioare. Consilierii locali şi primarul au dreptul ca, în cadrul </w:t>
      </w:r>
      <w:r w:rsidRPr="00152316">
        <w:rPr>
          <w:rFonts w:ascii="Times New Roman" w:hAnsi="Times New Roman" w:cs="Times New Roman"/>
          <w:sz w:val="24"/>
          <w:szCs w:val="24"/>
        </w:rPr>
        <w:lastRenderedPageBreak/>
        <w:t xml:space="preserve">şedinţei curente a consiliului local,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conteste conţinutul procesului-verbal şi să ceară menţionarea exactă a opiniilor exprimate în şedinţa anterioară. </w:t>
      </w:r>
    </w:p>
    <w:p w:rsidR="00DD61FE" w:rsidRPr="00152316" w:rsidRDefault="00DD61F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(14) Procesul-verbal semnat de preşedintele de şedinţă şi de către secretarul general al </w:t>
      </w:r>
      <w:r w:rsidR="00A25155" w:rsidRPr="00152316">
        <w:rPr>
          <w:rFonts w:ascii="Times New Roman" w:hAnsi="Times New Roman" w:cs="Times New Roman"/>
          <w:sz w:val="24"/>
          <w:szCs w:val="24"/>
        </w:rPr>
        <w:t xml:space="preserve">unității </w:t>
      </w:r>
      <w:r w:rsidRPr="00152316">
        <w:rPr>
          <w:rFonts w:ascii="Times New Roman" w:hAnsi="Times New Roman" w:cs="Times New Roman"/>
          <w:sz w:val="24"/>
          <w:szCs w:val="24"/>
        </w:rPr>
        <w:t xml:space="preserve">administrativ-teritoriale, precum şi documentele care au fost dezbătute în şedinţa anterioară se depun într-un dosar special al şedinţei respective, care se numerotează şi se sigilează de preşedintele de şedinţă şi de secretarul general al </w:t>
      </w:r>
      <w:r w:rsidR="00A25155" w:rsidRPr="00152316">
        <w:rPr>
          <w:rFonts w:ascii="Times New Roman" w:hAnsi="Times New Roman" w:cs="Times New Roman"/>
          <w:sz w:val="24"/>
          <w:szCs w:val="24"/>
        </w:rPr>
        <w:t>unității</w:t>
      </w:r>
      <w:r w:rsidRPr="00152316">
        <w:rPr>
          <w:rFonts w:ascii="Times New Roman" w:hAnsi="Times New Roman" w:cs="Times New Roman"/>
          <w:sz w:val="24"/>
          <w:szCs w:val="24"/>
        </w:rPr>
        <w:t xml:space="preserve"> administrativ-teritoriale, după aprobarea procesului-verbal sau de către persoana cu atribuţii în acest sens, desemnată în condiţiile legii. </w:t>
      </w:r>
    </w:p>
    <w:p w:rsidR="00DD61FE"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(15) În termen de 3 zile de la data aprobării procesului-verbal al ședinței, secretarul general </w:t>
      </w:r>
      <w:r w:rsidR="00DD61FE" w:rsidRPr="00152316">
        <w:rPr>
          <w:rFonts w:ascii="Times New Roman" w:hAnsi="Times New Roman" w:cs="Times New Roman"/>
          <w:sz w:val="24"/>
          <w:szCs w:val="24"/>
        </w:rPr>
        <w:t xml:space="preserve">al </w:t>
      </w:r>
      <w:r w:rsidRPr="00152316">
        <w:rPr>
          <w:rFonts w:ascii="Times New Roman" w:hAnsi="Times New Roman" w:cs="Times New Roman"/>
          <w:sz w:val="24"/>
          <w:szCs w:val="24"/>
        </w:rPr>
        <w:t xml:space="preserve">unității </w:t>
      </w:r>
      <w:r w:rsidR="00DD61FE" w:rsidRPr="00152316">
        <w:rPr>
          <w:rFonts w:ascii="Times New Roman" w:hAnsi="Times New Roman" w:cs="Times New Roman"/>
          <w:sz w:val="24"/>
          <w:szCs w:val="24"/>
        </w:rPr>
        <w:t>administrativ-teritoriale afişeaz</w:t>
      </w:r>
      <w:r w:rsidRPr="00152316">
        <w:rPr>
          <w:rFonts w:ascii="Times New Roman" w:hAnsi="Times New Roman" w:cs="Times New Roman"/>
          <w:sz w:val="24"/>
          <w:szCs w:val="24"/>
        </w:rPr>
        <w:t xml:space="preserve">ă </w:t>
      </w:r>
      <w:r w:rsidR="00DD61FE" w:rsidRPr="00152316">
        <w:rPr>
          <w:rFonts w:ascii="Times New Roman" w:hAnsi="Times New Roman" w:cs="Times New Roman"/>
          <w:sz w:val="24"/>
          <w:szCs w:val="24"/>
        </w:rPr>
        <w:t xml:space="preserve">la sediul </w:t>
      </w:r>
      <w:r w:rsidRPr="00152316">
        <w:rPr>
          <w:rFonts w:ascii="Times New Roman" w:hAnsi="Times New Roman" w:cs="Times New Roman"/>
          <w:sz w:val="24"/>
          <w:szCs w:val="24"/>
        </w:rPr>
        <w:t xml:space="preserve">primăriei și publică pe pagina de internet a unității </w:t>
      </w:r>
      <w:r w:rsidR="00DD61FE" w:rsidRPr="00152316">
        <w:rPr>
          <w:rFonts w:ascii="Times New Roman" w:hAnsi="Times New Roman" w:cs="Times New Roman"/>
          <w:sz w:val="24"/>
          <w:szCs w:val="24"/>
        </w:rPr>
        <w:t>administrativ-teritoriale o copie a procesului-verbal al sedintei.</w:t>
      </w:r>
    </w:p>
    <w:p w:rsidR="00E9125E" w:rsidRPr="00152316" w:rsidRDefault="00E9125E" w:rsidP="00152316">
      <w:pPr>
        <w:spacing w:after="0" w:line="240" w:lineRule="auto"/>
        <w:ind w:firstLine="720"/>
        <w:jc w:val="both"/>
        <w:rPr>
          <w:rFonts w:ascii="Times New Roman" w:hAnsi="Times New Roman" w:cs="Times New Roman"/>
          <w:b/>
          <w:sz w:val="24"/>
          <w:szCs w:val="24"/>
        </w:rPr>
      </w:pPr>
    </w:p>
    <w:p w:rsidR="00A25155" w:rsidRPr="00152316" w:rsidRDefault="003568C2" w:rsidP="00152316">
      <w:pPr>
        <w:spacing w:after="0" w:line="240" w:lineRule="auto"/>
        <w:ind w:firstLine="720"/>
        <w:rPr>
          <w:rFonts w:ascii="Times New Roman" w:hAnsi="Times New Roman" w:cs="Times New Roman"/>
          <w:sz w:val="24"/>
          <w:szCs w:val="24"/>
        </w:rPr>
      </w:pPr>
      <w:r w:rsidRPr="00152316">
        <w:rPr>
          <w:rFonts w:ascii="Times New Roman" w:hAnsi="Times New Roman" w:cs="Times New Roman"/>
          <w:b/>
          <w:sz w:val="24"/>
          <w:szCs w:val="24"/>
        </w:rPr>
        <w:t xml:space="preserve">SECȚIUNEA </w:t>
      </w:r>
      <w:r w:rsidR="00E9125E" w:rsidRPr="00152316">
        <w:rPr>
          <w:rFonts w:ascii="Times New Roman" w:hAnsi="Times New Roman" w:cs="Times New Roman"/>
          <w:b/>
          <w:sz w:val="24"/>
          <w:szCs w:val="24"/>
        </w:rPr>
        <w:t>a</w:t>
      </w:r>
      <w:r w:rsidR="00B5721C" w:rsidRPr="00152316">
        <w:rPr>
          <w:rFonts w:ascii="Times New Roman" w:hAnsi="Times New Roman" w:cs="Times New Roman"/>
          <w:b/>
          <w:sz w:val="24"/>
          <w:szCs w:val="24"/>
        </w:rPr>
        <w:t xml:space="preserve"> 6</w:t>
      </w:r>
      <w:r w:rsidR="00E9125E" w:rsidRPr="00152316">
        <w:rPr>
          <w:rFonts w:ascii="Times New Roman" w:hAnsi="Times New Roman" w:cs="Times New Roman"/>
          <w:b/>
          <w:sz w:val="24"/>
          <w:szCs w:val="24"/>
        </w:rPr>
        <w:t>-</w:t>
      </w:r>
      <w:proofErr w:type="gramStart"/>
      <w:r w:rsidR="00E9125E" w:rsidRPr="00152316">
        <w:rPr>
          <w:rFonts w:ascii="Times New Roman" w:hAnsi="Times New Roman" w:cs="Times New Roman"/>
          <w:b/>
          <w:sz w:val="24"/>
          <w:szCs w:val="24"/>
        </w:rPr>
        <w:t xml:space="preserve">a </w:t>
      </w:r>
      <w:r w:rsidRPr="00152316">
        <w:rPr>
          <w:rFonts w:ascii="Times New Roman" w:hAnsi="Times New Roman" w:cs="Times New Roman"/>
          <w:b/>
          <w:sz w:val="24"/>
          <w:szCs w:val="24"/>
        </w:rPr>
        <w:t xml:space="preserve"> -</w:t>
      </w:r>
      <w:proofErr w:type="gramEnd"/>
      <w:r w:rsidRPr="00152316">
        <w:rPr>
          <w:rFonts w:ascii="Times New Roman" w:hAnsi="Times New Roman" w:cs="Times New Roman"/>
          <w:b/>
          <w:sz w:val="24"/>
          <w:szCs w:val="24"/>
        </w:rPr>
        <w:t xml:space="preserve"> Adoptarea hotărârilor consiliului local</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2</w:t>
      </w:r>
      <w:r w:rsidR="008632E7" w:rsidRPr="00152316">
        <w:rPr>
          <w:rFonts w:ascii="Times New Roman" w:hAnsi="Times New Roman" w:cs="Times New Roman"/>
          <w:b/>
          <w:sz w:val="24"/>
          <w:szCs w:val="24"/>
        </w:rPr>
        <w:t>5</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În exercitarea atribuţiilor </w:t>
      </w:r>
      <w:proofErr w:type="gramStart"/>
      <w:r w:rsidRPr="00152316">
        <w:rPr>
          <w:rFonts w:ascii="Times New Roman" w:hAnsi="Times New Roman" w:cs="Times New Roman"/>
          <w:sz w:val="24"/>
          <w:szCs w:val="24"/>
        </w:rPr>
        <w:t>ce</w:t>
      </w:r>
      <w:proofErr w:type="gramEnd"/>
      <w:r w:rsidRPr="00152316">
        <w:rPr>
          <w:rFonts w:ascii="Times New Roman" w:hAnsi="Times New Roman" w:cs="Times New Roman"/>
          <w:sz w:val="24"/>
          <w:szCs w:val="24"/>
        </w:rPr>
        <w:t xml:space="preserve"> îi revin, consiliul local adoptă hotărâri, cu majoritate absolută sau simplă, după caz.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Prin excepţie de la prevederile alin. (1), hotărârile privind dobândirea sau înstrăinarea dreptului de proprietate în cazul bunurilor imobile se adoptă de consiliul local cu majoritatea calificată definită la art. 5 lit. </w:t>
      </w:r>
      <w:proofErr w:type="gramStart"/>
      <w:r w:rsidRPr="00152316">
        <w:rPr>
          <w:rFonts w:ascii="Times New Roman" w:hAnsi="Times New Roman" w:cs="Times New Roman"/>
          <w:sz w:val="24"/>
          <w:szCs w:val="24"/>
        </w:rPr>
        <w:t>dd</w:t>
      </w:r>
      <w:proofErr w:type="gramEnd"/>
      <w:r w:rsidRPr="00152316">
        <w:rPr>
          <w:rFonts w:ascii="Times New Roman" w:hAnsi="Times New Roman" w:cs="Times New Roman"/>
          <w:sz w:val="24"/>
          <w:szCs w:val="24"/>
        </w:rPr>
        <w:t xml:space="preserve">) din Cod, de două treimi din numărul consilierilor locali în funcţie.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Se adoptă cu majoritatea absolută prevăzută la art. 5 lit. cc) din Cod a consilierilor locali în funcţie următoarele hotărâri ale consiliului local: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hotărârile</w:t>
      </w:r>
      <w:proofErr w:type="gramEnd"/>
      <w:r w:rsidRPr="00152316">
        <w:rPr>
          <w:rFonts w:ascii="Times New Roman" w:hAnsi="Times New Roman" w:cs="Times New Roman"/>
          <w:sz w:val="24"/>
          <w:szCs w:val="24"/>
        </w:rPr>
        <w:t xml:space="preserve"> privind bugetul local;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hotărârile</w:t>
      </w:r>
      <w:proofErr w:type="gramEnd"/>
      <w:r w:rsidRPr="00152316">
        <w:rPr>
          <w:rFonts w:ascii="Times New Roman" w:hAnsi="Times New Roman" w:cs="Times New Roman"/>
          <w:sz w:val="24"/>
          <w:szCs w:val="24"/>
        </w:rPr>
        <w:t xml:space="preserve"> privind contractarea de împrumuturi, în condiţiile legii;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c) </w:t>
      </w:r>
      <w:proofErr w:type="gramStart"/>
      <w:r w:rsidRPr="00152316">
        <w:rPr>
          <w:rFonts w:ascii="Times New Roman" w:hAnsi="Times New Roman" w:cs="Times New Roman"/>
          <w:sz w:val="24"/>
          <w:szCs w:val="24"/>
        </w:rPr>
        <w:t>hotărârile</w:t>
      </w:r>
      <w:proofErr w:type="gramEnd"/>
      <w:r w:rsidRPr="00152316">
        <w:rPr>
          <w:rFonts w:ascii="Times New Roman" w:hAnsi="Times New Roman" w:cs="Times New Roman"/>
          <w:sz w:val="24"/>
          <w:szCs w:val="24"/>
        </w:rPr>
        <w:t xml:space="preserve"> prin care se stabilesc impozite şi taxe locale;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d) </w:t>
      </w:r>
      <w:proofErr w:type="gramStart"/>
      <w:r w:rsidRPr="00152316">
        <w:rPr>
          <w:rFonts w:ascii="Times New Roman" w:hAnsi="Times New Roman" w:cs="Times New Roman"/>
          <w:sz w:val="24"/>
          <w:szCs w:val="24"/>
        </w:rPr>
        <w:t>hotărârile</w:t>
      </w:r>
      <w:proofErr w:type="gramEnd"/>
      <w:r w:rsidRPr="00152316">
        <w:rPr>
          <w:rFonts w:ascii="Times New Roman" w:hAnsi="Times New Roman" w:cs="Times New Roman"/>
          <w:sz w:val="24"/>
          <w:szCs w:val="24"/>
        </w:rPr>
        <w:t xml:space="preserve"> privind participarea la programe de dezvoltare judeţeană, regională, zonală sau de cooperare transfrontalieră;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e) </w:t>
      </w:r>
      <w:proofErr w:type="gramStart"/>
      <w:r w:rsidRPr="00152316">
        <w:rPr>
          <w:rFonts w:ascii="Times New Roman" w:hAnsi="Times New Roman" w:cs="Times New Roman"/>
          <w:sz w:val="24"/>
          <w:szCs w:val="24"/>
        </w:rPr>
        <w:t>hotărârile</w:t>
      </w:r>
      <w:proofErr w:type="gramEnd"/>
      <w:r w:rsidRPr="00152316">
        <w:rPr>
          <w:rFonts w:ascii="Times New Roman" w:hAnsi="Times New Roman" w:cs="Times New Roman"/>
          <w:sz w:val="24"/>
          <w:szCs w:val="24"/>
        </w:rPr>
        <w:t xml:space="preserve"> privind organizarea şi dezvoltarea urbanistică a localităţilor şi amenajarea teritoriului;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f) </w:t>
      </w:r>
      <w:proofErr w:type="gramStart"/>
      <w:r w:rsidRPr="00152316">
        <w:rPr>
          <w:rFonts w:ascii="Times New Roman" w:hAnsi="Times New Roman" w:cs="Times New Roman"/>
          <w:sz w:val="24"/>
          <w:szCs w:val="24"/>
        </w:rPr>
        <w:t>hotărârile</w:t>
      </w:r>
      <w:proofErr w:type="gramEnd"/>
      <w:r w:rsidRPr="00152316">
        <w:rPr>
          <w:rFonts w:ascii="Times New Roman" w:hAnsi="Times New Roman" w:cs="Times New Roman"/>
          <w:sz w:val="24"/>
          <w:szCs w:val="24"/>
        </w:rPr>
        <w:t xml:space="preserve"> privind asocierea sau cooperarea cu alte autorităţi publice, cu persoane juridice române sau străine;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g) </w:t>
      </w:r>
      <w:proofErr w:type="gramStart"/>
      <w:r w:rsidRPr="00152316">
        <w:rPr>
          <w:rFonts w:ascii="Times New Roman" w:hAnsi="Times New Roman" w:cs="Times New Roman"/>
          <w:sz w:val="24"/>
          <w:szCs w:val="24"/>
        </w:rPr>
        <w:t>hotărârile</w:t>
      </w:r>
      <w:proofErr w:type="gramEnd"/>
      <w:r w:rsidRPr="00152316">
        <w:rPr>
          <w:rFonts w:ascii="Times New Roman" w:hAnsi="Times New Roman" w:cs="Times New Roman"/>
          <w:sz w:val="24"/>
          <w:szCs w:val="24"/>
        </w:rPr>
        <w:t xml:space="preserve"> privind administrarea patrimoniului;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h) </w:t>
      </w:r>
      <w:proofErr w:type="gramStart"/>
      <w:r w:rsidRPr="00152316">
        <w:rPr>
          <w:rFonts w:ascii="Times New Roman" w:hAnsi="Times New Roman" w:cs="Times New Roman"/>
          <w:sz w:val="24"/>
          <w:szCs w:val="24"/>
        </w:rPr>
        <w:t>hotărârile</w:t>
      </w:r>
      <w:proofErr w:type="gramEnd"/>
      <w:r w:rsidRPr="00152316">
        <w:rPr>
          <w:rFonts w:ascii="Times New Roman" w:hAnsi="Times New Roman" w:cs="Times New Roman"/>
          <w:sz w:val="24"/>
          <w:szCs w:val="24"/>
        </w:rPr>
        <w:t xml:space="preserve"> privind exercitarea atribuţiilor prevăzute la art. 92 din Cod;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i) </w:t>
      </w:r>
      <w:proofErr w:type="gramStart"/>
      <w:r w:rsidRPr="00152316">
        <w:rPr>
          <w:rFonts w:ascii="Times New Roman" w:hAnsi="Times New Roman" w:cs="Times New Roman"/>
          <w:sz w:val="24"/>
          <w:szCs w:val="24"/>
        </w:rPr>
        <w:t>alte</w:t>
      </w:r>
      <w:proofErr w:type="gramEnd"/>
      <w:r w:rsidRPr="00152316">
        <w:rPr>
          <w:rFonts w:ascii="Times New Roman" w:hAnsi="Times New Roman" w:cs="Times New Roman"/>
          <w:sz w:val="24"/>
          <w:szCs w:val="24"/>
        </w:rPr>
        <w:t xml:space="preserve"> hotărâri necesare bunei funcţionări a consiliului local, stabilite prin legi speciale sau regulamentul de organizare şi funcţionare a consiliului local.</w:t>
      </w:r>
    </w:p>
    <w:p w:rsidR="00BB4B84" w:rsidRPr="00152316" w:rsidRDefault="00BB4B84" w:rsidP="00152316">
      <w:pPr>
        <w:pStyle w:val="al"/>
        <w:shd w:val="clear" w:color="auto" w:fill="FFFFFF"/>
        <w:spacing w:before="0" w:beforeAutospacing="0" w:after="0" w:afterAutospacing="0"/>
        <w:ind w:firstLine="720"/>
        <w:jc w:val="both"/>
      </w:pPr>
      <w:r w:rsidRPr="00152316">
        <w:rPr>
          <w:bCs/>
        </w:rPr>
        <w:t>(4)</w:t>
      </w:r>
      <w:r w:rsidRPr="00152316">
        <w:t xml:space="preserve"> Votul consilierilor locali </w:t>
      </w:r>
      <w:proofErr w:type="gramStart"/>
      <w:r w:rsidRPr="00152316">
        <w:t>este</w:t>
      </w:r>
      <w:proofErr w:type="gramEnd"/>
      <w:r w:rsidRPr="00152316">
        <w:t xml:space="preserve"> individual și poate fi deschis sau secret.</w:t>
      </w:r>
    </w:p>
    <w:p w:rsidR="00BB4B84" w:rsidRPr="00152316" w:rsidRDefault="00BB4B84" w:rsidP="00152316">
      <w:pPr>
        <w:pStyle w:val="al"/>
        <w:shd w:val="clear" w:color="auto" w:fill="FFFFFF"/>
        <w:spacing w:before="0" w:beforeAutospacing="0" w:after="0" w:afterAutospacing="0"/>
        <w:ind w:firstLine="720"/>
        <w:jc w:val="both"/>
      </w:pPr>
      <w:r w:rsidRPr="00152316">
        <w:rPr>
          <w:bCs/>
        </w:rPr>
        <w:t>(5)</w:t>
      </w:r>
      <w:r w:rsidRPr="00152316">
        <w:t> Votul deschis se exprimă prin oricare din următoarele modalități:</w:t>
      </w:r>
    </w:p>
    <w:p w:rsidR="00BB4B84" w:rsidRPr="00152316" w:rsidRDefault="00BB4B84" w:rsidP="00152316">
      <w:pPr>
        <w:pStyle w:val="al"/>
        <w:shd w:val="clear" w:color="auto" w:fill="FFFFFF"/>
        <w:spacing w:before="0" w:beforeAutospacing="0" w:after="0" w:afterAutospacing="0"/>
        <w:ind w:left="720"/>
        <w:jc w:val="both"/>
      </w:pPr>
      <w:r w:rsidRPr="00152316">
        <w:rPr>
          <w:bCs/>
        </w:rPr>
        <w:t>a)</w:t>
      </w:r>
      <w:r w:rsidRPr="00152316">
        <w:t> </w:t>
      </w:r>
      <w:proofErr w:type="gramStart"/>
      <w:r w:rsidRPr="00152316">
        <w:t>prin</w:t>
      </w:r>
      <w:proofErr w:type="gramEnd"/>
      <w:r w:rsidRPr="00152316">
        <w:t xml:space="preserve"> ridicarea mâinii;</w:t>
      </w:r>
    </w:p>
    <w:p w:rsidR="00BB4B84" w:rsidRPr="00152316" w:rsidRDefault="00BB4B84" w:rsidP="00152316">
      <w:pPr>
        <w:pStyle w:val="al"/>
        <w:shd w:val="clear" w:color="auto" w:fill="FFFFFF"/>
        <w:spacing w:before="0" w:beforeAutospacing="0" w:after="0" w:afterAutospacing="0"/>
        <w:ind w:left="720"/>
        <w:jc w:val="both"/>
      </w:pPr>
      <w:r w:rsidRPr="00152316">
        <w:rPr>
          <w:bCs/>
        </w:rPr>
        <w:t>b)</w:t>
      </w:r>
      <w:r w:rsidRPr="00152316">
        <w:t> </w:t>
      </w:r>
      <w:proofErr w:type="gramStart"/>
      <w:r w:rsidRPr="00152316">
        <w:t>prin</w:t>
      </w:r>
      <w:proofErr w:type="gramEnd"/>
      <w:r w:rsidRPr="00152316">
        <w:t xml:space="preserve"> apel nominal, efectuat de președintele de ședință;</w:t>
      </w:r>
    </w:p>
    <w:p w:rsidR="00BB4B84" w:rsidRPr="00152316" w:rsidRDefault="00BB4B84" w:rsidP="00152316">
      <w:pPr>
        <w:pStyle w:val="al"/>
        <w:shd w:val="clear" w:color="auto" w:fill="FFFFFF"/>
        <w:spacing w:before="0" w:beforeAutospacing="0" w:after="0" w:afterAutospacing="0"/>
        <w:ind w:left="720"/>
        <w:jc w:val="both"/>
      </w:pPr>
      <w:r w:rsidRPr="00152316">
        <w:rPr>
          <w:bCs/>
        </w:rPr>
        <w:t>c)</w:t>
      </w:r>
      <w:r w:rsidRPr="00152316">
        <w:t> </w:t>
      </w:r>
      <w:proofErr w:type="gramStart"/>
      <w:r w:rsidRPr="00152316">
        <w:t>electronic</w:t>
      </w:r>
      <w:proofErr w:type="gramEnd"/>
      <w:r w:rsidRPr="00152316">
        <w:t>.</w:t>
      </w:r>
    </w:p>
    <w:p w:rsidR="00BB4B84" w:rsidRPr="00152316" w:rsidRDefault="00BB4B84" w:rsidP="00152316">
      <w:pPr>
        <w:pStyle w:val="al"/>
        <w:shd w:val="clear" w:color="auto" w:fill="FFFFFF"/>
        <w:spacing w:before="0" w:beforeAutospacing="0" w:after="0" w:afterAutospacing="0"/>
        <w:ind w:firstLine="720"/>
        <w:jc w:val="both"/>
      </w:pPr>
      <w:r w:rsidRPr="00152316">
        <w:rPr>
          <w:bCs/>
        </w:rPr>
        <w:t>(6)</w:t>
      </w:r>
      <w:r w:rsidRPr="00152316">
        <w:t xml:space="preserve"> Consiliul local poate stabili ca unele hotărâri </w:t>
      </w:r>
      <w:proofErr w:type="gramStart"/>
      <w:r w:rsidRPr="00152316">
        <w:t>să</w:t>
      </w:r>
      <w:proofErr w:type="gramEnd"/>
      <w:r w:rsidRPr="00152316">
        <w:t xml:space="preserve"> fie luate prin vot secret. Hotărârile cu caracter individual cu privire la persoane sunt luate întotdeauna prin vot secret, cu excepțiile prevăzute de lege. </w:t>
      </w:r>
    </w:p>
    <w:p w:rsidR="00BB4B84" w:rsidRPr="00152316" w:rsidRDefault="00BB4B84" w:rsidP="00152316">
      <w:pPr>
        <w:pStyle w:val="al"/>
        <w:shd w:val="clear" w:color="auto" w:fill="FFFFFF"/>
        <w:spacing w:before="0" w:beforeAutospacing="0" w:after="0" w:afterAutospacing="0"/>
        <w:ind w:firstLine="720"/>
        <w:jc w:val="both"/>
      </w:pPr>
      <w:r w:rsidRPr="00152316">
        <w:rPr>
          <w:bCs/>
        </w:rPr>
        <w:t>(7)</w:t>
      </w:r>
      <w:r w:rsidRPr="00152316">
        <w:t> Pentru exercitarea votului secret se folosesc buletine de vot.</w:t>
      </w:r>
    </w:p>
    <w:p w:rsidR="00BB4B84" w:rsidRPr="00152316" w:rsidRDefault="00BB4B84" w:rsidP="00152316">
      <w:pPr>
        <w:pStyle w:val="al"/>
        <w:shd w:val="clear" w:color="auto" w:fill="FFFFFF"/>
        <w:spacing w:before="0" w:beforeAutospacing="0" w:after="0" w:afterAutospacing="0"/>
        <w:ind w:firstLine="720"/>
        <w:jc w:val="both"/>
      </w:pPr>
      <w:r w:rsidRPr="00152316">
        <w:rPr>
          <w:bCs/>
        </w:rPr>
        <w:t>(8)</w:t>
      </w:r>
      <w:r w:rsidRPr="00152316">
        <w:t xml:space="preserve"> Redactarea buletinelor de vot trebuie </w:t>
      </w:r>
      <w:proofErr w:type="gramStart"/>
      <w:r w:rsidRPr="00152316">
        <w:t>să</w:t>
      </w:r>
      <w:proofErr w:type="gramEnd"/>
      <w:r w:rsidRPr="00152316">
        <w:t xml:space="preserve"> fie fără echivoc. Pentru exprimarea opțiunii se folosesc, de regulă, cuvintele da sau nu.</w:t>
      </w:r>
    </w:p>
    <w:p w:rsidR="00BB4B84" w:rsidRPr="00152316" w:rsidRDefault="00BB4B84" w:rsidP="00152316">
      <w:pPr>
        <w:pStyle w:val="al"/>
        <w:shd w:val="clear" w:color="auto" w:fill="FFFFFF"/>
        <w:spacing w:before="0" w:beforeAutospacing="0" w:after="0" w:afterAutospacing="0"/>
        <w:ind w:firstLine="720"/>
        <w:jc w:val="both"/>
      </w:pPr>
      <w:r w:rsidRPr="00152316">
        <w:rPr>
          <w:bCs/>
        </w:rPr>
        <w:t>(9)</w:t>
      </w:r>
      <w:r w:rsidRPr="00152316">
        <w:t xml:space="preserve"> Buletinele de vot se introduc într-o urnă. La numărarea voturilor nu se </w:t>
      </w:r>
      <w:proofErr w:type="gramStart"/>
      <w:r w:rsidRPr="00152316">
        <w:t>iau</w:t>
      </w:r>
      <w:proofErr w:type="gramEnd"/>
      <w:r w:rsidRPr="00152316">
        <w:t xml:space="preserve"> în calcul buletinele de vot pe care nu a fost exprimată opțiunea consilierului local sau au fost folosite ambele cuvinte prevăzute la alin. (8).</w:t>
      </w:r>
      <w:r w:rsidR="00CB0AD5" w:rsidRPr="00152316">
        <w:t xml:space="preserve"> </w:t>
      </w:r>
    </w:p>
    <w:p w:rsidR="00BB4B84" w:rsidRPr="00152316" w:rsidRDefault="00BB4B84" w:rsidP="00152316">
      <w:pPr>
        <w:pStyle w:val="al"/>
        <w:shd w:val="clear" w:color="auto" w:fill="FFFFFF"/>
        <w:spacing w:before="0" w:beforeAutospacing="0" w:after="0" w:afterAutospacing="0"/>
        <w:ind w:firstLine="720"/>
        <w:jc w:val="both"/>
      </w:pPr>
      <w:r w:rsidRPr="00152316">
        <w:rPr>
          <w:bCs/>
        </w:rPr>
        <w:t>(10)</w:t>
      </w:r>
      <w:r w:rsidRPr="00152316">
        <w:t> Abținerile se numără la voturile împotrivă.</w:t>
      </w:r>
    </w:p>
    <w:p w:rsidR="00BB4B84" w:rsidRPr="00152316" w:rsidRDefault="00BB4B84" w:rsidP="00152316">
      <w:pPr>
        <w:pStyle w:val="al"/>
        <w:shd w:val="clear" w:color="auto" w:fill="FFFFFF"/>
        <w:spacing w:before="0" w:beforeAutospacing="0" w:after="0" w:afterAutospacing="0"/>
        <w:ind w:firstLine="720"/>
        <w:jc w:val="both"/>
      </w:pPr>
      <w:r w:rsidRPr="00152316">
        <w:rPr>
          <w:bCs/>
        </w:rPr>
        <w:t>(11)</w:t>
      </w:r>
      <w:r w:rsidRPr="00152316">
        <w:t xml:space="preserve"> Dacă pe parcursul desfășurării ședinței nu </w:t>
      </w:r>
      <w:proofErr w:type="gramStart"/>
      <w:r w:rsidRPr="00152316">
        <w:t>este</w:t>
      </w:r>
      <w:proofErr w:type="gramEnd"/>
      <w:r w:rsidRPr="00152316">
        <w:t xml:space="preserve"> întrunită majoritatea legală necesară pentru adoptarea proiectului de hotărâre, președintele de ședință amână votarea până la întrunirea acesteia.</w:t>
      </w:r>
    </w:p>
    <w:p w:rsidR="00BB4B84" w:rsidRPr="00152316" w:rsidRDefault="00BB4B84" w:rsidP="00152316">
      <w:pPr>
        <w:pStyle w:val="al"/>
        <w:shd w:val="clear" w:color="auto" w:fill="FFFFFF"/>
        <w:spacing w:before="0" w:beforeAutospacing="0" w:after="0" w:afterAutospacing="0"/>
        <w:ind w:firstLine="720"/>
        <w:jc w:val="both"/>
      </w:pPr>
      <w:r w:rsidRPr="00152316">
        <w:rPr>
          <w:bCs/>
        </w:rPr>
        <w:t>(12)</w:t>
      </w:r>
      <w:r w:rsidRPr="00152316">
        <w:t> Dacă în urma dezbaterilor din ședința consiliului local se impun modificări de fond în conținutul proiectului de hotărâre, la propunerea primarului, a secretarului sau a consilierilor locali și cu acordul majorității consilierilor locali prezenți, președintele de ședință retransmite proiectul de hotărâre, în vederea reexaminării de către inițiator și de către compartimentele de specialitate.</w:t>
      </w:r>
    </w:p>
    <w:p w:rsidR="00BB4B84" w:rsidRPr="00152316" w:rsidRDefault="00BB4B84" w:rsidP="00152316">
      <w:pPr>
        <w:pStyle w:val="al"/>
        <w:shd w:val="clear" w:color="auto" w:fill="FFFFFF"/>
        <w:spacing w:before="0" w:beforeAutospacing="0" w:after="0" w:afterAutospacing="0"/>
        <w:ind w:firstLine="720"/>
        <w:jc w:val="both"/>
      </w:pPr>
      <w:r w:rsidRPr="00152316">
        <w:rPr>
          <w:bCs/>
        </w:rPr>
        <w:lastRenderedPageBreak/>
        <w:t>(13)</w:t>
      </w:r>
      <w:r w:rsidRPr="00152316">
        <w:t> Proiectele de hotărâri respinse de consiliul local nu pot fi readuse în dezbaterea acestuia în cursul aceleiași ședințe.</w:t>
      </w:r>
    </w:p>
    <w:p w:rsidR="00C24EF2" w:rsidRPr="00152316" w:rsidRDefault="00C24EF2" w:rsidP="00152316">
      <w:pPr>
        <w:spacing w:after="0" w:line="240" w:lineRule="auto"/>
        <w:ind w:firstLine="720"/>
        <w:rPr>
          <w:rFonts w:ascii="Times New Roman" w:hAnsi="Times New Roman" w:cs="Times New Roman"/>
          <w:b/>
          <w:sz w:val="24"/>
          <w:szCs w:val="24"/>
        </w:rPr>
      </w:pPr>
    </w:p>
    <w:p w:rsidR="00A25155" w:rsidRPr="00152316" w:rsidRDefault="003568C2" w:rsidP="00152316">
      <w:pPr>
        <w:spacing w:after="0" w:line="240" w:lineRule="auto"/>
        <w:ind w:firstLine="720"/>
        <w:rPr>
          <w:rFonts w:ascii="Times New Roman" w:hAnsi="Times New Roman" w:cs="Times New Roman"/>
          <w:sz w:val="24"/>
          <w:szCs w:val="24"/>
        </w:rPr>
      </w:pPr>
      <w:r w:rsidRPr="00152316">
        <w:rPr>
          <w:rFonts w:ascii="Times New Roman" w:hAnsi="Times New Roman" w:cs="Times New Roman"/>
          <w:b/>
          <w:sz w:val="24"/>
          <w:szCs w:val="24"/>
        </w:rPr>
        <w:t>SECTIUNEA</w:t>
      </w:r>
      <w:r w:rsidRPr="00152316">
        <w:rPr>
          <w:rFonts w:ascii="Times New Roman" w:hAnsi="Times New Roman" w:cs="Times New Roman"/>
          <w:sz w:val="24"/>
          <w:szCs w:val="24"/>
        </w:rPr>
        <w:t xml:space="preserve"> </w:t>
      </w:r>
      <w:r w:rsidRPr="00152316">
        <w:rPr>
          <w:rFonts w:ascii="Times New Roman" w:hAnsi="Times New Roman" w:cs="Times New Roman"/>
          <w:b/>
          <w:sz w:val="24"/>
          <w:szCs w:val="24"/>
        </w:rPr>
        <w:t xml:space="preserve">a </w:t>
      </w:r>
      <w:r w:rsidR="00B5721C" w:rsidRPr="00152316">
        <w:rPr>
          <w:rFonts w:ascii="Times New Roman" w:hAnsi="Times New Roman" w:cs="Times New Roman"/>
          <w:b/>
          <w:sz w:val="24"/>
          <w:szCs w:val="24"/>
        </w:rPr>
        <w:t>7</w:t>
      </w:r>
      <w:r w:rsidR="00E9125E" w:rsidRPr="00152316">
        <w:rPr>
          <w:rFonts w:ascii="Times New Roman" w:hAnsi="Times New Roman" w:cs="Times New Roman"/>
          <w:b/>
          <w:sz w:val="24"/>
          <w:szCs w:val="24"/>
        </w:rPr>
        <w:t>-a</w:t>
      </w:r>
      <w:r w:rsidR="00E9125E" w:rsidRPr="00152316">
        <w:rPr>
          <w:rFonts w:ascii="Times New Roman" w:hAnsi="Times New Roman" w:cs="Times New Roman"/>
          <w:sz w:val="24"/>
          <w:szCs w:val="24"/>
        </w:rPr>
        <w:t xml:space="preserve"> </w:t>
      </w:r>
      <w:r w:rsidRPr="00152316">
        <w:rPr>
          <w:rFonts w:ascii="Times New Roman" w:hAnsi="Times New Roman" w:cs="Times New Roman"/>
          <w:sz w:val="24"/>
          <w:szCs w:val="24"/>
        </w:rPr>
        <w:t>-</w:t>
      </w:r>
      <w:r w:rsidR="00C24EF2" w:rsidRPr="00152316">
        <w:rPr>
          <w:rFonts w:ascii="Times New Roman" w:hAnsi="Times New Roman" w:cs="Times New Roman"/>
          <w:sz w:val="24"/>
          <w:szCs w:val="24"/>
        </w:rPr>
        <w:t xml:space="preserve"> </w:t>
      </w:r>
      <w:r w:rsidRPr="00152316">
        <w:rPr>
          <w:rFonts w:ascii="Times New Roman" w:hAnsi="Times New Roman" w:cs="Times New Roman"/>
          <w:b/>
          <w:sz w:val="24"/>
          <w:szCs w:val="24"/>
        </w:rPr>
        <w:t>Semnarea și contrasemnarea hotărârilor consiliului local</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2</w:t>
      </w:r>
      <w:r w:rsidR="008632E7" w:rsidRPr="00152316">
        <w:rPr>
          <w:rFonts w:ascii="Times New Roman" w:hAnsi="Times New Roman" w:cs="Times New Roman"/>
          <w:b/>
          <w:sz w:val="24"/>
          <w:szCs w:val="24"/>
        </w:rPr>
        <w:t>6</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După desfăşurarea şedinţei, hotărârile consiliului local se semnează de către preşedintele de şedinţă şi se contrasemnează, pentru legalitate, de către secretarul general al unității administrativ-teritoriale.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În cazul în care preşedintele de şedinţă refuză, în scris, să semneze, hotărârea consiliului local se semnează de 2 consilieri locali dintre cei care au participat la şedinţă prin tragere la sorţi. </w:t>
      </w:r>
    </w:p>
    <w:p w:rsidR="00A25155" w:rsidRPr="00152316" w:rsidRDefault="00A25155"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Secretarul general al unității administrativ-teritoriale nu contrasemnează hotărârea în cazul în care consideră că aceasta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ilegală. În acest caz, în următoarea şedinţă a consiliului local, depune în scris şi expune în faţa acestuia opinia </w:t>
      </w:r>
      <w:proofErr w:type="gramStart"/>
      <w:r w:rsidRPr="00152316">
        <w:rPr>
          <w:rFonts w:ascii="Times New Roman" w:hAnsi="Times New Roman" w:cs="Times New Roman"/>
          <w:sz w:val="24"/>
          <w:szCs w:val="24"/>
        </w:rPr>
        <w:t>sa</w:t>
      </w:r>
      <w:proofErr w:type="gramEnd"/>
      <w:r w:rsidRPr="00152316">
        <w:rPr>
          <w:rFonts w:ascii="Times New Roman" w:hAnsi="Times New Roman" w:cs="Times New Roman"/>
          <w:sz w:val="24"/>
          <w:szCs w:val="24"/>
        </w:rPr>
        <w:t xml:space="preserve"> motivată, care se consemnează în procesul-verbal al şedinţei.</w:t>
      </w:r>
    </w:p>
    <w:p w:rsidR="006E1FB2" w:rsidRPr="00152316" w:rsidRDefault="006E1FB2" w:rsidP="00152316">
      <w:pPr>
        <w:spacing w:after="0" w:line="240" w:lineRule="auto"/>
        <w:ind w:firstLine="720"/>
        <w:jc w:val="both"/>
        <w:rPr>
          <w:rFonts w:ascii="Times New Roman" w:hAnsi="Times New Roman" w:cs="Times New Roman"/>
          <w:sz w:val="24"/>
          <w:szCs w:val="24"/>
        </w:rPr>
      </w:pPr>
    </w:p>
    <w:p w:rsidR="00AD2B9A" w:rsidRPr="00152316" w:rsidRDefault="00F75B86" w:rsidP="00152316">
      <w:pPr>
        <w:spacing w:after="0" w:line="240" w:lineRule="auto"/>
        <w:ind w:firstLine="720"/>
        <w:jc w:val="both"/>
        <w:rPr>
          <w:rFonts w:ascii="Times New Roman" w:hAnsi="Times New Roman" w:cs="Times New Roman"/>
          <w:b/>
          <w:sz w:val="24"/>
          <w:szCs w:val="24"/>
        </w:rPr>
      </w:pPr>
      <w:r w:rsidRPr="00152316">
        <w:rPr>
          <w:rFonts w:ascii="Times New Roman" w:hAnsi="Times New Roman" w:cs="Times New Roman"/>
          <w:b/>
          <w:sz w:val="24"/>
          <w:szCs w:val="24"/>
        </w:rPr>
        <w:t xml:space="preserve">SECȚIUNEA </w:t>
      </w:r>
      <w:proofErr w:type="gramStart"/>
      <w:r w:rsidRPr="00152316">
        <w:rPr>
          <w:rFonts w:ascii="Times New Roman" w:hAnsi="Times New Roman" w:cs="Times New Roman"/>
          <w:b/>
          <w:sz w:val="24"/>
          <w:szCs w:val="24"/>
        </w:rPr>
        <w:t>a</w:t>
      </w:r>
      <w:proofErr w:type="gramEnd"/>
      <w:r w:rsidR="006E1FB2" w:rsidRPr="00152316">
        <w:rPr>
          <w:rFonts w:ascii="Times New Roman" w:hAnsi="Times New Roman" w:cs="Times New Roman"/>
          <w:b/>
          <w:sz w:val="24"/>
          <w:szCs w:val="24"/>
        </w:rPr>
        <w:t xml:space="preserve"> </w:t>
      </w:r>
      <w:r w:rsidR="00B5721C" w:rsidRPr="00152316">
        <w:rPr>
          <w:rFonts w:ascii="Times New Roman" w:hAnsi="Times New Roman" w:cs="Times New Roman"/>
          <w:b/>
          <w:sz w:val="24"/>
          <w:szCs w:val="24"/>
        </w:rPr>
        <w:t>8</w:t>
      </w:r>
      <w:r w:rsidR="006E1FB2" w:rsidRPr="00152316">
        <w:rPr>
          <w:rFonts w:ascii="Times New Roman" w:hAnsi="Times New Roman" w:cs="Times New Roman"/>
          <w:b/>
          <w:sz w:val="24"/>
          <w:szCs w:val="24"/>
        </w:rPr>
        <w:t>- a</w:t>
      </w:r>
      <w:r w:rsidRPr="00152316">
        <w:rPr>
          <w:rFonts w:ascii="Times New Roman" w:hAnsi="Times New Roman" w:cs="Times New Roman"/>
          <w:b/>
          <w:sz w:val="24"/>
          <w:szCs w:val="24"/>
        </w:rPr>
        <w:t xml:space="preserve">   Functionarea comisiilor de specialitate</w:t>
      </w:r>
    </w:p>
    <w:p w:rsidR="006E1FB2" w:rsidRPr="00152316" w:rsidRDefault="00AD2B9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2</w:t>
      </w:r>
      <w:r w:rsidR="008632E7" w:rsidRPr="00152316">
        <w:rPr>
          <w:rFonts w:ascii="Times New Roman" w:hAnsi="Times New Roman" w:cs="Times New Roman"/>
          <w:b/>
          <w:sz w:val="24"/>
          <w:szCs w:val="24"/>
        </w:rPr>
        <w:t>7</w:t>
      </w:r>
      <w:r w:rsidR="00152316" w:rsidRPr="00152316">
        <w:rPr>
          <w:rFonts w:ascii="Times New Roman" w:hAnsi="Times New Roman" w:cs="Times New Roman"/>
          <w:b/>
          <w:sz w:val="24"/>
          <w:szCs w:val="24"/>
        </w:rPr>
        <w:t xml:space="preserve">. </w:t>
      </w:r>
      <w:r w:rsidR="006E1FB2" w:rsidRPr="00152316">
        <w:rPr>
          <w:rFonts w:ascii="Times New Roman" w:hAnsi="Times New Roman" w:cs="Times New Roman"/>
          <w:sz w:val="24"/>
          <w:szCs w:val="24"/>
        </w:rPr>
        <w:t>(1) Comisiile de specialitate lucrează în plen şi deliberează cu votul majorităţii simple a membrilor lor.</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Participarea membrilor comisiei la şedinţele acesteia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obligatorie. Dacă absenţele continuă, fără a fi motivate, preşedintele comisiei poate propune consiliului local aplicarea sancţiunilor prevăzute la art. 233 din Cod.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Comisia poate invita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participe la şedinţele sale specialişti din cadrul aparatului de specialitate al primarului sau din afara acestuia. Au dreptul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participe la şedinţele comisiei şi iniţiatorii propunerilor ce stau la baza lucrărilor comisiei. Comisia poate invita şi alte persoane care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participe la dezbateri.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Şedinţele comisiei de specialitate sunt, de regulă, publice.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Comisia poate hotărî ca unele şedinţe sau dezbaterea unor puncte de pe ordinea de zi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se desfăşoare cu uşile închise.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(6) Convocarea şedinţelor comisiei se face prin mijloace electronice, de către preşedintele acesteia.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(7) Ordinea de zi se aprobă de comisie la propunerea preşedintelui. Oricare dintre membrii comisiei poate cere includerea pe ordinea de zi a unor probleme.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(8) Şedinţele comisiilor de specialitate se desfăşoară înaintea şedinţelor consiliului local, atunci când ordinea de zi a şedinţei acestuia cuprinde sarcini sau proiecte de hotărâri asupra cărora i se solicită avizul.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(9) În situaţia descrisă la alin. (8), convocarea şedinţelor comisiilor de specialitate se </w:t>
      </w:r>
      <w:proofErr w:type="gramStart"/>
      <w:r w:rsidRPr="00152316">
        <w:rPr>
          <w:rFonts w:ascii="Times New Roman" w:hAnsi="Times New Roman" w:cs="Times New Roman"/>
          <w:sz w:val="24"/>
          <w:szCs w:val="24"/>
        </w:rPr>
        <w:t>va</w:t>
      </w:r>
      <w:proofErr w:type="gramEnd"/>
      <w:r w:rsidRPr="00152316">
        <w:rPr>
          <w:rFonts w:ascii="Times New Roman" w:hAnsi="Times New Roman" w:cs="Times New Roman"/>
          <w:sz w:val="24"/>
          <w:szCs w:val="24"/>
        </w:rPr>
        <w:t xml:space="preserve"> face cel mai târziu în preziua indicată prin adresa de înaintare a secretarului general al subdiviziunii administrativ-teritoriale ca fiind ziua de convocare a şedinţei Consiliului Local;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(10) Pentru dezbaterea proiectelor de hotărâri sau a celorlalte probleme repartizate comisiei de către secretarul general al subdiviziunii administrativ-teritoriale, preşedintele acesteia desemnează un consilier local care prezintă în cadrul şedinţei proiectele şi, după caz, celelalte probleme aflate pe ordinea de zi, care nu sunt prezentate de iniţiator.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(11) Secretarul comisiei sau, în lipsa acestuia, consilierul local desemnat în conformitate cu alin. (9) </w:t>
      </w:r>
      <w:proofErr w:type="gramStart"/>
      <w:r w:rsidRPr="00152316">
        <w:rPr>
          <w:rFonts w:ascii="Times New Roman" w:hAnsi="Times New Roman" w:cs="Times New Roman"/>
          <w:sz w:val="24"/>
          <w:szCs w:val="24"/>
        </w:rPr>
        <w:t>întocmeşte</w:t>
      </w:r>
      <w:proofErr w:type="gramEnd"/>
      <w:r w:rsidRPr="00152316">
        <w:rPr>
          <w:rFonts w:ascii="Times New Roman" w:hAnsi="Times New Roman" w:cs="Times New Roman"/>
          <w:sz w:val="24"/>
          <w:szCs w:val="24"/>
        </w:rPr>
        <w:t xml:space="preserve"> avizul, cu caracter consultativ, al comisiei, pe baza amendamentelor şi a propunerilor formulate de membrii acesteia, care au fost aprobate cu majoritatea voturilor consilierilor locali prezenţi.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(12) Avizele întocmite de comisie cuprind separat, cu motivarea necesară, atât amendamentele şi propunerile acceptate, cât şi cele respinse.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(13) Avizele întocmite sunt prezentate secretarului general al subdiviziunii administrativ-teritoriale, care asigură transmiterea acestora către consilierii locali, cel mai târziu înainte de aprobarea ordinii de zi.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(14) Votul în comisii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de regulă, deschis. În anumite situaţii comisia poate hotărî ca votul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fie secret, stabilind, de la caz la caz, şi modalitatea de exprimare a acestuia.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(15) Lucrările şedinţelor comisiei se consemnează, prin grija secretarului acesteia, într-un proces-verbal. După încheierea şedinţei, procesul-verbal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semnat de către preşedintele şi secretarul comisiei. </w:t>
      </w:r>
    </w:p>
    <w:p w:rsidR="006E1FB2" w:rsidRPr="00152316" w:rsidRDefault="006E1FB2"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(16) Preşedintele poate încuviinţa ca procesele-verbale ale şedinţelor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fie consultate de alte persoane interesate care nu au participat la şedinţă, cu excepţia proceselor-verbale întocmite în şedinţele ale căror lucrări s-au desfăşurat cu uşile închise.</w:t>
      </w:r>
    </w:p>
    <w:p w:rsidR="00C24EF2" w:rsidRPr="00152316" w:rsidRDefault="00C24EF2" w:rsidP="00152316">
      <w:pPr>
        <w:spacing w:after="0" w:line="240" w:lineRule="auto"/>
        <w:ind w:firstLine="720"/>
        <w:rPr>
          <w:rFonts w:ascii="Times New Roman" w:hAnsi="Times New Roman" w:cs="Times New Roman"/>
          <w:b/>
          <w:sz w:val="24"/>
          <w:szCs w:val="24"/>
        </w:rPr>
      </w:pPr>
    </w:p>
    <w:p w:rsidR="007625ED" w:rsidRPr="00152316" w:rsidRDefault="007625ED" w:rsidP="00152316">
      <w:pPr>
        <w:spacing w:after="0" w:line="240" w:lineRule="auto"/>
        <w:ind w:firstLine="720"/>
        <w:rPr>
          <w:rFonts w:ascii="Times New Roman" w:hAnsi="Times New Roman" w:cs="Times New Roman"/>
          <w:b/>
          <w:sz w:val="24"/>
          <w:szCs w:val="24"/>
        </w:rPr>
      </w:pPr>
      <w:r w:rsidRPr="00152316">
        <w:rPr>
          <w:rFonts w:ascii="Times New Roman" w:hAnsi="Times New Roman" w:cs="Times New Roman"/>
          <w:b/>
          <w:sz w:val="24"/>
          <w:szCs w:val="24"/>
        </w:rPr>
        <w:t xml:space="preserve">SECȚIUNEA a </w:t>
      </w:r>
      <w:r w:rsidR="00B5721C" w:rsidRPr="00152316">
        <w:rPr>
          <w:rFonts w:ascii="Times New Roman" w:hAnsi="Times New Roman" w:cs="Times New Roman"/>
          <w:b/>
          <w:sz w:val="24"/>
          <w:szCs w:val="24"/>
        </w:rPr>
        <w:t>9</w:t>
      </w:r>
      <w:r w:rsidRPr="00152316">
        <w:rPr>
          <w:rFonts w:ascii="Times New Roman" w:hAnsi="Times New Roman" w:cs="Times New Roman"/>
          <w:b/>
          <w:sz w:val="24"/>
          <w:szCs w:val="24"/>
        </w:rPr>
        <w:t xml:space="preserve">-a </w:t>
      </w:r>
      <w:r w:rsidR="00152316" w:rsidRPr="00152316">
        <w:rPr>
          <w:rFonts w:ascii="Times New Roman" w:hAnsi="Times New Roman" w:cs="Times New Roman"/>
          <w:b/>
          <w:sz w:val="24"/>
          <w:szCs w:val="24"/>
        </w:rPr>
        <w:t>-</w:t>
      </w:r>
      <w:r w:rsidRPr="00152316">
        <w:rPr>
          <w:rFonts w:ascii="Times New Roman" w:hAnsi="Times New Roman" w:cs="Times New Roman"/>
          <w:b/>
          <w:sz w:val="24"/>
          <w:szCs w:val="24"/>
        </w:rPr>
        <w:t xml:space="preserve"> Delegatul sătesc</w:t>
      </w:r>
    </w:p>
    <w:p w:rsidR="007625ED" w:rsidRPr="00152316" w:rsidRDefault="007625ED"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152316" w:rsidRPr="00152316">
        <w:rPr>
          <w:rFonts w:ascii="Times New Roman" w:hAnsi="Times New Roman" w:cs="Times New Roman"/>
          <w:b/>
          <w:sz w:val="24"/>
          <w:szCs w:val="24"/>
        </w:rPr>
        <w:t xml:space="preserve"> </w:t>
      </w:r>
      <w:r w:rsidR="006E6E0A" w:rsidRPr="00152316">
        <w:rPr>
          <w:rFonts w:ascii="Times New Roman" w:hAnsi="Times New Roman" w:cs="Times New Roman"/>
          <w:b/>
          <w:sz w:val="24"/>
          <w:szCs w:val="24"/>
        </w:rPr>
        <w:t>2</w:t>
      </w:r>
      <w:r w:rsidR="008632E7" w:rsidRPr="00152316">
        <w:rPr>
          <w:rFonts w:ascii="Times New Roman" w:hAnsi="Times New Roman" w:cs="Times New Roman"/>
          <w:b/>
          <w:sz w:val="24"/>
          <w:szCs w:val="24"/>
        </w:rPr>
        <w:t>8</w:t>
      </w:r>
      <w:r w:rsidR="00152316" w:rsidRPr="00152316">
        <w:rPr>
          <w:rFonts w:ascii="Times New Roman" w:hAnsi="Times New Roman" w:cs="Times New Roman"/>
          <w:b/>
          <w:sz w:val="24"/>
          <w:szCs w:val="24"/>
        </w:rPr>
        <w:t xml:space="preserve">. </w:t>
      </w:r>
      <w:r w:rsidRPr="00152316">
        <w:rPr>
          <w:rFonts w:ascii="Times New Roman" w:hAnsi="Times New Roman" w:cs="Times New Roman"/>
          <w:b/>
          <w:bCs/>
          <w:sz w:val="24"/>
          <w:szCs w:val="24"/>
        </w:rPr>
        <w:t>(1)</w:t>
      </w:r>
      <w:r w:rsidRPr="00152316">
        <w:rPr>
          <w:rFonts w:ascii="Times New Roman" w:hAnsi="Times New Roman" w:cs="Times New Roman"/>
          <w:sz w:val="24"/>
          <w:szCs w:val="24"/>
        </w:rPr>
        <w:t xml:space="preserve"> Locuitorii satelor care nu au consilieri locali aleși în consiliile locale sunt reprezentați la ședințele consiliului local de </w:t>
      </w:r>
      <w:proofErr w:type="gramStart"/>
      <w:r w:rsidRPr="00152316">
        <w:rPr>
          <w:rFonts w:ascii="Times New Roman" w:hAnsi="Times New Roman" w:cs="Times New Roman"/>
          <w:sz w:val="24"/>
          <w:szCs w:val="24"/>
        </w:rPr>
        <w:t>un</w:t>
      </w:r>
      <w:proofErr w:type="gramEnd"/>
      <w:r w:rsidRPr="00152316">
        <w:rPr>
          <w:rFonts w:ascii="Times New Roman" w:hAnsi="Times New Roman" w:cs="Times New Roman"/>
          <w:sz w:val="24"/>
          <w:szCs w:val="24"/>
        </w:rPr>
        <w:t xml:space="preserve"> delegat sătesc. Delegatul sătesc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asimilat aleșilor locali.</w:t>
      </w:r>
    </w:p>
    <w:p w:rsidR="007625ED" w:rsidRPr="00152316" w:rsidRDefault="007625ED" w:rsidP="00152316">
      <w:pPr>
        <w:pStyle w:val="al"/>
        <w:shd w:val="clear" w:color="auto" w:fill="FFFFFF"/>
        <w:spacing w:before="0" w:beforeAutospacing="0" w:after="0" w:afterAutospacing="0"/>
        <w:ind w:firstLine="720"/>
        <w:jc w:val="both"/>
      </w:pPr>
      <w:r w:rsidRPr="00152316">
        <w:rPr>
          <w:b/>
          <w:bCs/>
        </w:rPr>
        <w:t>(2)</w:t>
      </w:r>
      <w:r w:rsidRPr="00152316">
        <w:t> Delegatul sătesc este ales pe perioada mandatului consiliului local, în termen de 20 de zile de la data constituirii acestuia, de o adunare sătească, convocată de primar cu cel puțin 15 zile înainte și desfășurată în prezența primarului sau a viceprimarului și a secretarului general al unității administrativ- teritoriale.</w:t>
      </w:r>
    </w:p>
    <w:p w:rsidR="007625ED" w:rsidRPr="00152316" w:rsidRDefault="007625ED" w:rsidP="00152316">
      <w:pPr>
        <w:pStyle w:val="al"/>
        <w:shd w:val="clear" w:color="auto" w:fill="FFFFFF"/>
        <w:spacing w:before="0" w:beforeAutospacing="0" w:after="0" w:afterAutospacing="0"/>
        <w:ind w:firstLine="720"/>
        <w:jc w:val="both"/>
      </w:pPr>
      <w:r w:rsidRPr="00152316">
        <w:rPr>
          <w:b/>
          <w:bCs/>
        </w:rPr>
        <w:t>(3)</w:t>
      </w:r>
      <w:r w:rsidRPr="00152316">
        <w:t> Alegerea delegatului sătesc se face cu majoritatea voturilor celor prezenți la această adunare, consemnată într-un proces-verbal care se prezintă în prima ședință a consiliului local. La adunarea sătească pot participa toți cetățenii cu drept de vot din satul respectiv.</w:t>
      </w:r>
    </w:p>
    <w:p w:rsidR="007625ED" w:rsidRPr="00152316" w:rsidRDefault="007625ED" w:rsidP="00152316">
      <w:pPr>
        <w:pStyle w:val="al"/>
        <w:shd w:val="clear" w:color="auto" w:fill="FFFFFF"/>
        <w:spacing w:before="0" w:beforeAutospacing="0" w:after="0" w:afterAutospacing="0"/>
        <w:ind w:firstLine="720"/>
        <w:jc w:val="both"/>
      </w:pPr>
      <w:r w:rsidRPr="00152316">
        <w:rPr>
          <w:b/>
          <w:bCs/>
        </w:rPr>
        <w:t>(4)</w:t>
      </w:r>
      <w:r w:rsidRPr="00152316">
        <w:t> Încetarea de drept a mandatului delegatului sătesc are loc în următoarele situații:</w:t>
      </w:r>
    </w:p>
    <w:p w:rsidR="007625ED" w:rsidRPr="00152316" w:rsidRDefault="007625ED" w:rsidP="00152316">
      <w:pPr>
        <w:pStyle w:val="al"/>
        <w:shd w:val="clear" w:color="auto" w:fill="FFFFFF"/>
        <w:spacing w:before="0" w:beforeAutospacing="0" w:after="0" w:afterAutospacing="0"/>
        <w:ind w:left="720"/>
        <w:jc w:val="both"/>
      </w:pPr>
      <w:r w:rsidRPr="00152316">
        <w:rPr>
          <w:b/>
          <w:bCs/>
        </w:rPr>
        <w:t>a)</w:t>
      </w:r>
      <w:r w:rsidRPr="00152316">
        <w:t> </w:t>
      </w:r>
      <w:proofErr w:type="gramStart"/>
      <w:r w:rsidRPr="00152316">
        <w:t>demisie</w:t>
      </w:r>
      <w:proofErr w:type="gramEnd"/>
      <w:r w:rsidRPr="00152316">
        <w:t>;</w:t>
      </w:r>
    </w:p>
    <w:p w:rsidR="007625ED" w:rsidRPr="00152316" w:rsidRDefault="007625ED" w:rsidP="00152316">
      <w:pPr>
        <w:pStyle w:val="al"/>
        <w:shd w:val="clear" w:color="auto" w:fill="FFFFFF"/>
        <w:spacing w:before="0" w:beforeAutospacing="0" w:after="0" w:afterAutospacing="0"/>
        <w:ind w:left="720"/>
        <w:jc w:val="both"/>
      </w:pPr>
      <w:r w:rsidRPr="00152316">
        <w:rPr>
          <w:b/>
          <w:bCs/>
        </w:rPr>
        <w:t>b)</w:t>
      </w:r>
      <w:r w:rsidRPr="00152316">
        <w:t> </w:t>
      </w:r>
      <w:proofErr w:type="gramStart"/>
      <w:r w:rsidRPr="00152316">
        <w:t>validarea</w:t>
      </w:r>
      <w:proofErr w:type="gramEnd"/>
      <w:r w:rsidRPr="00152316">
        <w:t>, în calitate de consilier local, a unui supleant care are domiciliul în satul al cărui delegat este;</w:t>
      </w:r>
    </w:p>
    <w:p w:rsidR="007625ED" w:rsidRPr="00152316" w:rsidRDefault="007625ED" w:rsidP="00152316">
      <w:pPr>
        <w:pStyle w:val="al"/>
        <w:shd w:val="clear" w:color="auto" w:fill="FFFFFF"/>
        <w:spacing w:before="0" w:beforeAutospacing="0" w:after="0" w:afterAutospacing="0"/>
        <w:ind w:left="720"/>
        <w:jc w:val="both"/>
      </w:pPr>
      <w:r w:rsidRPr="00152316">
        <w:rPr>
          <w:b/>
          <w:bCs/>
        </w:rPr>
        <w:t>c)</w:t>
      </w:r>
      <w:r w:rsidRPr="00152316">
        <w:t> </w:t>
      </w:r>
      <w:proofErr w:type="gramStart"/>
      <w:r w:rsidRPr="00152316">
        <w:t>schimbarea</w:t>
      </w:r>
      <w:proofErr w:type="gramEnd"/>
      <w:r w:rsidRPr="00152316">
        <w:t xml:space="preserve"> domiciliului într-un alt sat, inclusiv ca urmare a reorganizării unității administrativ-teritoriale respective;</w:t>
      </w:r>
    </w:p>
    <w:p w:rsidR="007625ED" w:rsidRPr="00152316" w:rsidRDefault="007625ED" w:rsidP="00152316">
      <w:pPr>
        <w:pStyle w:val="al"/>
        <w:shd w:val="clear" w:color="auto" w:fill="FFFFFF"/>
        <w:spacing w:before="0" w:beforeAutospacing="0" w:after="0" w:afterAutospacing="0"/>
        <w:ind w:firstLine="720"/>
        <w:jc w:val="both"/>
      </w:pPr>
      <w:r w:rsidRPr="00152316">
        <w:rPr>
          <w:b/>
          <w:bCs/>
        </w:rPr>
        <w:t>d)</w:t>
      </w:r>
      <w:r w:rsidRPr="00152316">
        <w:t> </w:t>
      </w:r>
      <w:proofErr w:type="gramStart"/>
      <w:r w:rsidRPr="00152316">
        <w:t>condamnarea</w:t>
      </w:r>
      <w:proofErr w:type="gramEnd"/>
      <w:r w:rsidRPr="00152316">
        <w:t>, prin hotărâre judecătorească rămasă definitivă, la o pedeapsă privativă de libertate, indiferent de modalitatea de individualizare a pedepsei;</w:t>
      </w:r>
    </w:p>
    <w:p w:rsidR="007625ED" w:rsidRPr="00152316" w:rsidRDefault="007625ED" w:rsidP="00152316">
      <w:pPr>
        <w:pStyle w:val="al"/>
        <w:shd w:val="clear" w:color="auto" w:fill="FFFFFF"/>
        <w:spacing w:before="0" w:beforeAutospacing="0" w:after="0" w:afterAutospacing="0"/>
        <w:ind w:left="720"/>
        <w:jc w:val="both"/>
      </w:pPr>
      <w:r w:rsidRPr="00152316">
        <w:rPr>
          <w:b/>
          <w:bCs/>
        </w:rPr>
        <w:t>e)</w:t>
      </w:r>
      <w:r w:rsidRPr="00152316">
        <w:t> </w:t>
      </w:r>
      <w:proofErr w:type="gramStart"/>
      <w:r w:rsidRPr="00152316">
        <w:t>punerea</w:t>
      </w:r>
      <w:proofErr w:type="gramEnd"/>
      <w:r w:rsidRPr="00152316">
        <w:t xml:space="preserve"> sub interdicție judecătorească;</w:t>
      </w:r>
    </w:p>
    <w:p w:rsidR="007625ED" w:rsidRPr="00152316" w:rsidRDefault="007625ED" w:rsidP="00152316">
      <w:pPr>
        <w:pStyle w:val="al"/>
        <w:shd w:val="clear" w:color="auto" w:fill="FFFFFF"/>
        <w:spacing w:before="0" w:beforeAutospacing="0" w:after="0" w:afterAutospacing="0"/>
        <w:ind w:left="720"/>
        <w:jc w:val="both"/>
      </w:pPr>
      <w:r w:rsidRPr="00152316">
        <w:rPr>
          <w:b/>
          <w:bCs/>
        </w:rPr>
        <w:t>f)</w:t>
      </w:r>
      <w:r w:rsidRPr="00152316">
        <w:t> </w:t>
      </w:r>
      <w:proofErr w:type="gramStart"/>
      <w:r w:rsidRPr="00152316">
        <w:t>pierderea</w:t>
      </w:r>
      <w:proofErr w:type="gramEnd"/>
      <w:r w:rsidRPr="00152316">
        <w:t xml:space="preserve"> drepturilor electorale;</w:t>
      </w:r>
    </w:p>
    <w:p w:rsidR="007625ED" w:rsidRPr="00152316" w:rsidRDefault="007625ED" w:rsidP="00152316">
      <w:pPr>
        <w:pStyle w:val="al"/>
        <w:shd w:val="clear" w:color="auto" w:fill="FFFFFF"/>
        <w:spacing w:before="0" w:beforeAutospacing="0" w:after="0" w:afterAutospacing="0"/>
        <w:ind w:left="720"/>
        <w:jc w:val="both"/>
      </w:pPr>
      <w:r w:rsidRPr="00152316">
        <w:rPr>
          <w:b/>
          <w:bCs/>
        </w:rPr>
        <w:t>g)</w:t>
      </w:r>
      <w:r w:rsidRPr="00152316">
        <w:t> </w:t>
      </w:r>
      <w:proofErr w:type="gramStart"/>
      <w:r w:rsidRPr="00152316">
        <w:t>deces</w:t>
      </w:r>
      <w:proofErr w:type="gramEnd"/>
      <w:r w:rsidRPr="00152316">
        <w:t>.</w:t>
      </w:r>
    </w:p>
    <w:p w:rsidR="007625ED" w:rsidRPr="00152316" w:rsidRDefault="007625ED" w:rsidP="00152316">
      <w:pPr>
        <w:pStyle w:val="al"/>
        <w:shd w:val="clear" w:color="auto" w:fill="FFFFFF"/>
        <w:spacing w:before="0" w:beforeAutospacing="0" w:after="0" w:afterAutospacing="0"/>
        <w:ind w:firstLine="720"/>
        <w:jc w:val="both"/>
      </w:pPr>
      <w:r w:rsidRPr="00152316">
        <w:rPr>
          <w:b/>
          <w:bCs/>
        </w:rPr>
        <w:t>(5)</w:t>
      </w:r>
      <w:r w:rsidRPr="00152316">
        <w:t> În situațiile prevăzute la </w:t>
      </w:r>
      <w:hyperlink r:id="rId41" w:anchor="p-291968853" w:tgtFrame="_blank" w:history="1">
        <w:r w:rsidRPr="00152316">
          <w:rPr>
            <w:rStyle w:val="Hyperlink"/>
            <w:color w:val="auto"/>
          </w:rPr>
          <w:t>alin. (4)</w:t>
        </w:r>
      </w:hyperlink>
      <w:r w:rsidRPr="00152316">
        <w:t> </w:t>
      </w:r>
      <w:proofErr w:type="gramStart"/>
      <w:r w:rsidRPr="00152316">
        <w:t>se</w:t>
      </w:r>
      <w:proofErr w:type="gramEnd"/>
      <w:r w:rsidRPr="00152316">
        <w:t xml:space="preserve"> alege un nou delegat sătesc, cu respectarea prevederilor </w:t>
      </w:r>
      <w:hyperlink r:id="rId42" w:anchor="p-291968850" w:tgtFrame="_blank" w:history="1">
        <w:r w:rsidRPr="00152316">
          <w:rPr>
            <w:rStyle w:val="Hyperlink"/>
            <w:color w:val="auto"/>
          </w:rPr>
          <w:t>alin. (1)</w:t>
        </w:r>
      </w:hyperlink>
      <w:r w:rsidRPr="00152316">
        <w:t> - </w:t>
      </w:r>
      <w:hyperlink r:id="rId43" w:anchor="p-291968852" w:tgtFrame="_blank" w:history="1">
        <w:r w:rsidRPr="00152316">
          <w:rPr>
            <w:rStyle w:val="Hyperlink"/>
            <w:color w:val="auto"/>
          </w:rPr>
          <w:t>(3)</w:t>
        </w:r>
      </w:hyperlink>
      <w:r w:rsidRPr="00152316">
        <w:t>, care se aplică în mod corespunzător.</w:t>
      </w:r>
    </w:p>
    <w:p w:rsidR="007625ED" w:rsidRPr="00152316" w:rsidRDefault="007625ED" w:rsidP="00152316">
      <w:pPr>
        <w:pStyle w:val="al"/>
        <w:shd w:val="clear" w:color="auto" w:fill="FFFFFF"/>
        <w:spacing w:before="0" w:beforeAutospacing="0" w:after="0" w:afterAutospacing="0"/>
        <w:ind w:firstLine="720"/>
        <w:jc w:val="both"/>
      </w:pPr>
      <w:r w:rsidRPr="00152316">
        <w:rPr>
          <w:b/>
          <w:bCs/>
        </w:rPr>
        <w:t>(6)</w:t>
      </w:r>
      <w:r w:rsidRPr="00152316">
        <w:t xml:space="preserve"> Adunarea sătească, convocată de către primar, poate hotărî oricând eliberarea din funcție a delegatului sătesc și alegerea, în termen de 20 de zile de la eliberare, a unei alte persoane în această funcție, în condițiile alin. (2) </w:t>
      </w:r>
      <w:proofErr w:type="gramStart"/>
      <w:r w:rsidRPr="00152316">
        <w:t>care</w:t>
      </w:r>
      <w:proofErr w:type="gramEnd"/>
      <w:r w:rsidRPr="00152316">
        <w:t xml:space="preserve"> se aplică în mod corespunzător.</w:t>
      </w:r>
    </w:p>
    <w:p w:rsidR="007625ED" w:rsidRPr="00152316" w:rsidRDefault="007625ED" w:rsidP="00152316">
      <w:pPr>
        <w:pStyle w:val="al"/>
        <w:shd w:val="clear" w:color="auto" w:fill="FFFFFF"/>
        <w:spacing w:before="0" w:beforeAutospacing="0" w:after="0" w:afterAutospacing="0"/>
        <w:ind w:firstLine="720"/>
        <w:jc w:val="both"/>
      </w:pPr>
      <w:r w:rsidRPr="00152316">
        <w:rPr>
          <w:b/>
          <w:bCs/>
        </w:rPr>
        <w:t>(7)</w:t>
      </w:r>
      <w:r w:rsidRPr="00152316">
        <w:t> La discutarea problemelor privind satele pe care le reprezintă, delegații sătești sunt invitați în mod obligatoriu. Delegatii satesti au dreptul de a se exprima cu privire la problemele discutate, opinia acestora fiind consemnata in procesul-verbal al sedintei.</w:t>
      </w:r>
    </w:p>
    <w:p w:rsidR="006E1FB2" w:rsidRPr="00152316" w:rsidRDefault="006E1FB2" w:rsidP="00152316">
      <w:pPr>
        <w:spacing w:after="0" w:line="240" w:lineRule="auto"/>
        <w:ind w:firstLine="720"/>
        <w:jc w:val="both"/>
        <w:rPr>
          <w:rFonts w:ascii="Times New Roman" w:hAnsi="Times New Roman" w:cs="Times New Roman"/>
          <w:b/>
          <w:sz w:val="24"/>
          <w:szCs w:val="24"/>
        </w:rPr>
      </w:pPr>
    </w:p>
    <w:p w:rsidR="007625ED" w:rsidRPr="00152316" w:rsidRDefault="007625ED" w:rsidP="00152316">
      <w:pPr>
        <w:spacing w:after="0" w:line="240" w:lineRule="auto"/>
        <w:ind w:firstLine="720"/>
        <w:rPr>
          <w:rFonts w:ascii="Times New Roman" w:hAnsi="Times New Roman" w:cs="Times New Roman"/>
          <w:b/>
          <w:sz w:val="24"/>
          <w:szCs w:val="24"/>
        </w:rPr>
      </w:pPr>
      <w:r w:rsidRPr="00152316">
        <w:rPr>
          <w:rFonts w:ascii="Times New Roman" w:hAnsi="Times New Roman" w:cs="Times New Roman"/>
          <w:b/>
          <w:sz w:val="24"/>
          <w:szCs w:val="24"/>
        </w:rPr>
        <w:t>SECȚIUNEA a</w:t>
      </w:r>
      <w:r w:rsidR="00B5721C" w:rsidRPr="00152316">
        <w:rPr>
          <w:rFonts w:ascii="Times New Roman" w:hAnsi="Times New Roman" w:cs="Times New Roman"/>
          <w:b/>
          <w:sz w:val="24"/>
          <w:szCs w:val="24"/>
        </w:rPr>
        <w:t xml:space="preserve"> 10</w:t>
      </w:r>
      <w:r w:rsidRPr="00152316">
        <w:rPr>
          <w:rFonts w:ascii="Times New Roman" w:hAnsi="Times New Roman" w:cs="Times New Roman"/>
          <w:b/>
          <w:sz w:val="24"/>
          <w:szCs w:val="24"/>
        </w:rPr>
        <w:t xml:space="preserve">-a </w:t>
      </w:r>
      <w:r w:rsidR="00C24EF2" w:rsidRPr="00152316">
        <w:rPr>
          <w:rFonts w:ascii="Times New Roman" w:hAnsi="Times New Roman" w:cs="Times New Roman"/>
          <w:b/>
          <w:sz w:val="24"/>
          <w:szCs w:val="24"/>
        </w:rPr>
        <w:t>-</w:t>
      </w:r>
      <w:r w:rsidRPr="00152316">
        <w:rPr>
          <w:rFonts w:ascii="Times New Roman" w:hAnsi="Times New Roman" w:cs="Times New Roman"/>
          <w:b/>
          <w:sz w:val="24"/>
          <w:szCs w:val="24"/>
        </w:rPr>
        <w:t xml:space="preserve"> Dizolvarea consiliului local</w:t>
      </w:r>
    </w:p>
    <w:p w:rsidR="007625ED" w:rsidRPr="00152316" w:rsidRDefault="007625ED"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6E6E0A" w:rsidRPr="00152316">
        <w:rPr>
          <w:rFonts w:ascii="Times New Roman" w:hAnsi="Times New Roman" w:cs="Times New Roman"/>
          <w:b/>
          <w:sz w:val="24"/>
          <w:szCs w:val="24"/>
        </w:rPr>
        <w:t>. 2</w:t>
      </w:r>
      <w:r w:rsidR="008632E7" w:rsidRPr="00152316">
        <w:rPr>
          <w:rFonts w:ascii="Times New Roman" w:hAnsi="Times New Roman" w:cs="Times New Roman"/>
          <w:b/>
          <w:sz w:val="24"/>
          <w:szCs w:val="24"/>
        </w:rPr>
        <w:t>9</w:t>
      </w:r>
      <w:r w:rsidR="00152316" w:rsidRPr="00152316">
        <w:rPr>
          <w:rFonts w:ascii="Times New Roman" w:hAnsi="Times New Roman" w:cs="Times New Roman"/>
          <w:b/>
          <w:sz w:val="24"/>
          <w:szCs w:val="24"/>
        </w:rPr>
        <w:t xml:space="preserve">. </w:t>
      </w:r>
      <w:r w:rsidRPr="00152316">
        <w:rPr>
          <w:rFonts w:ascii="Times New Roman" w:hAnsi="Times New Roman" w:cs="Times New Roman"/>
          <w:b/>
          <w:bCs/>
          <w:sz w:val="24"/>
          <w:szCs w:val="24"/>
        </w:rPr>
        <w:t>(1)</w:t>
      </w:r>
      <w:r w:rsidRPr="00152316">
        <w:rPr>
          <w:rFonts w:ascii="Times New Roman" w:hAnsi="Times New Roman" w:cs="Times New Roman"/>
          <w:sz w:val="24"/>
          <w:szCs w:val="24"/>
        </w:rPr>
        <w:t> Consiliul local se dizolvă de drept sau prin referendum local. Consiliul local se dizolvă de drept:</w:t>
      </w:r>
    </w:p>
    <w:p w:rsidR="007625ED" w:rsidRPr="00152316" w:rsidRDefault="007625ED" w:rsidP="00152316">
      <w:pPr>
        <w:pStyle w:val="al"/>
        <w:shd w:val="clear" w:color="auto" w:fill="FFFFFF"/>
        <w:spacing w:before="0" w:beforeAutospacing="0" w:after="0" w:afterAutospacing="0"/>
        <w:ind w:firstLine="720"/>
        <w:jc w:val="both"/>
      </w:pPr>
      <w:r w:rsidRPr="00152316">
        <w:rPr>
          <w:b/>
          <w:bCs/>
        </w:rPr>
        <w:t>a)</w:t>
      </w:r>
      <w:r w:rsidRPr="00152316">
        <w:t> </w:t>
      </w:r>
      <w:proofErr w:type="gramStart"/>
      <w:r w:rsidRPr="00152316">
        <w:t>în</w:t>
      </w:r>
      <w:proofErr w:type="gramEnd"/>
      <w:r w:rsidRPr="00152316">
        <w:t xml:space="preserve"> cazul în care acesta nu se întrunește cel puțin într-o ședință ordinară sau extraordinară, pe durata a patru luni calendaristice consecutive, deși a fost convocat conform prevederilor legale;</w:t>
      </w:r>
    </w:p>
    <w:p w:rsidR="007625ED" w:rsidRPr="00152316" w:rsidRDefault="007625ED" w:rsidP="00152316">
      <w:pPr>
        <w:pStyle w:val="al"/>
        <w:shd w:val="clear" w:color="auto" w:fill="FFFFFF"/>
        <w:spacing w:before="0" w:beforeAutospacing="0" w:after="0" w:afterAutospacing="0"/>
        <w:ind w:firstLine="720"/>
        <w:jc w:val="both"/>
      </w:pPr>
      <w:r w:rsidRPr="00152316">
        <w:rPr>
          <w:b/>
          <w:bCs/>
        </w:rPr>
        <w:t>b)</w:t>
      </w:r>
      <w:r w:rsidRPr="00152316">
        <w:t> </w:t>
      </w:r>
      <w:proofErr w:type="gramStart"/>
      <w:r w:rsidRPr="00152316">
        <w:t>în</w:t>
      </w:r>
      <w:proofErr w:type="gramEnd"/>
      <w:r w:rsidRPr="00152316">
        <w:t xml:space="preserve"> cazul în care nu a adoptat nicio hotărâre în 3 ședințe ordinare sau extraordinare ținute pe durata a patru luni calendaristice consecutive;</w:t>
      </w:r>
    </w:p>
    <w:p w:rsidR="007625ED" w:rsidRPr="00152316" w:rsidRDefault="007625ED" w:rsidP="00152316">
      <w:pPr>
        <w:pStyle w:val="al"/>
        <w:shd w:val="clear" w:color="auto" w:fill="FFFFFF"/>
        <w:spacing w:before="0" w:beforeAutospacing="0" w:after="0" w:afterAutospacing="0"/>
        <w:ind w:firstLine="720"/>
        <w:jc w:val="both"/>
      </w:pPr>
      <w:r w:rsidRPr="00152316">
        <w:rPr>
          <w:b/>
          <w:bCs/>
        </w:rPr>
        <w:t>c)</w:t>
      </w:r>
      <w:r w:rsidRPr="00152316">
        <w:t> </w:t>
      </w:r>
      <w:proofErr w:type="gramStart"/>
      <w:r w:rsidRPr="00152316">
        <w:t>în</w:t>
      </w:r>
      <w:proofErr w:type="gramEnd"/>
      <w:r w:rsidRPr="00152316">
        <w:t xml:space="preserve"> cazul în care numărul consilierilor locali în funcție este mai mic decât jumătatea numărului membrilor consiliului local și nu a putut fi completat cu supleanți în condițiile </w:t>
      </w:r>
      <w:hyperlink r:id="rId44" w:anchor="p-291968591" w:tgtFrame="_blank" w:history="1">
        <w:r w:rsidRPr="00152316">
          <w:rPr>
            <w:rStyle w:val="Hyperlink"/>
            <w:color w:val="auto"/>
            <w:u w:val="none"/>
          </w:rPr>
          <w:t>art. 122</w:t>
        </w:r>
      </w:hyperlink>
      <w:r w:rsidRPr="00152316">
        <w:t xml:space="preserve"> din Cod.</w:t>
      </w:r>
    </w:p>
    <w:p w:rsidR="007625ED" w:rsidRPr="00152316" w:rsidRDefault="007625ED" w:rsidP="00152316">
      <w:pPr>
        <w:pStyle w:val="al"/>
        <w:shd w:val="clear" w:color="auto" w:fill="FFFFFF"/>
        <w:spacing w:before="0" w:beforeAutospacing="0" w:after="0" w:afterAutospacing="0"/>
        <w:ind w:firstLine="720"/>
        <w:jc w:val="both"/>
      </w:pPr>
      <w:r w:rsidRPr="00152316">
        <w:rPr>
          <w:b/>
          <w:bCs/>
        </w:rPr>
        <w:t>(2)</w:t>
      </w:r>
      <w:r w:rsidRPr="00152316">
        <w:t xml:space="preserve"> Primarul, viceprimarul, secretarul general al unității/subdiviziunii administrativ-teritoriale, prefectul sau orice </w:t>
      </w:r>
      <w:proofErr w:type="gramStart"/>
      <w:r w:rsidRPr="00152316">
        <w:t>altă</w:t>
      </w:r>
      <w:proofErr w:type="gramEnd"/>
      <w:r w:rsidRPr="00152316">
        <w:t xml:space="preserve"> persoană interesată sesizează instanța de contencios administrativ cu privire la cazurile prevăzute la alin. (1). Instanța analizează situația de fapt și se pronunță cu privire la dizolvarea consiliului local. Hotărârea instanței </w:t>
      </w:r>
      <w:proofErr w:type="gramStart"/>
      <w:r w:rsidRPr="00152316">
        <w:t>este</w:t>
      </w:r>
      <w:proofErr w:type="gramEnd"/>
      <w:r w:rsidRPr="00152316">
        <w:t xml:space="preserve"> definitivă și se comunică prefectului.</w:t>
      </w:r>
    </w:p>
    <w:p w:rsidR="009609FA" w:rsidRPr="00152316" w:rsidRDefault="009609FA" w:rsidP="00152316">
      <w:pPr>
        <w:spacing w:after="0" w:line="240" w:lineRule="auto"/>
        <w:ind w:firstLine="720"/>
        <w:jc w:val="both"/>
        <w:rPr>
          <w:rFonts w:ascii="Times New Roman" w:hAnsi="Times New Roman" w:cs="Times New Roman"/>
          <w:b/>
          <w:sz w:val="24"/>
          <w:szCs w:val="24"/>
        </w:rPr>
      </w:pPr>
    </w:p>
    <w:p w:rsidR="007625ED" w:rsidRPr="00152316" w:rsidRDefault="00A84524"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6E6E0A" w:rsidRPr="00152316">
        <w:rPr>
          <w:rFonts w:ascii="Times New Roman" w:hAnsi="Times New Roman" w:cs="Times New Roman"/>
          <w:b/>
          <w:sz w:val="24"/>
          <w:szCs w:val="24"/>
        </w:rPr>
        <w:t>.</w:t>
      </w:r>
      <w:r w:rsidR="00152316" w:rsidRPr="00152316">
        <w:rPr>
          <w:rFonts w:ascii="Times New Roman" w:hAnsi="Times New Roman" w:cs="Times New Roman"/>
          <w:b/>
          <w:sz w:val="24"/>
          <w:szCs w:val="24"/>
        </w:rPr>
        <w:t xml:space="preserve"> </w:t>
      </w:r>
      <w:r w:rsidR="008632E7" w:rsidRPr="00152316">
        <w:rPr>
          <w:rFonts w:ascii="Times New Roman" w:hAnsi="Times New Roman" w:cs="Times New Roman"/>
          <w:b/>
          <w:sz w:val="24"/>
          <w:szCs w:val="24"/>
        </w:rPr>
        <w:t>30</w:t>
      </w:r>
      <w:r w:rsidR="00152316" w:rsidRPr="00152316">
        <w:rPr>
          <w:rFonts w:ascii="Times New Roman" w:hAnsi="Times New Roman" w:cs="Times New Roman"/>
          <w:b/>
          <w:sz w:val="24"/>
          <w:szCs w:val="24"/>
        </w:rPr>
        <w:t xml:space="preserve">. </w:t>
      </w:r>
      <w:r w:rsidR="007625ED" w:rsidRPr="00152316">
        <w:rPr>
          <w:rFonts w:ascii="Times New Roman" w:hAnsi="Times New Roman" w:cs="Times New Roman"/>
          <w:b/>
          <w:bCs/>
          <w:sz w:val="24"/>
          <w:szCs w:val="24"/>
        </w:rPr>
        <w:t>(1)</w:t>
      </w:r>
      <w:r w:rsidR="007625ED" w:rsidRPr="00152316">
        <w:rPr>
          <w:rFonts w:ascii="Times New Roman" w:hAnsi="Times New Roman" w:cs="Times New Roman"/>
          <w:sz w:val="24"/>
          <w:szCs w:val="24"/>
        </w:rPr>
        <w:t> Consiliul local poate fi dizolvat prin referendum local, organizat în condițiile legii. Referendumul se organizează ca urmare a cererii adresate în acest sens prefectului de cel puțin 25% din numărul cetățenilor cu drept de vot înscriși în Registrul electoral cu domiciliul sau reședința în unitatea administrativ- teritorială.</w:t>
      </w:r>
    </w:p>
    <w:p w:rsidR="007625ED" w:rsidRPr="00152316" w:rsidRDefault="007625ED" w:rsidP="00152316">
      <w:pPr>
        <w:pStyle w:val="al"/>
        <w:shd w:val="clear" w:color="auto" w:fill="FFFFFF"/>
        <w:spacing w:before="0" w:beforeAutospacing="0" w:after="0" w:afterAutospacing="0"/>
        <w:ind w:firstLine="720"/>
        <w:jc w:val="both"/>
      </w:pPr>
      <w:r w:rsidRPr="00152316">
        <w:rPr>
          <w:b/>
          <w:bCs/>
        </w:rPr>
        <w:t>(2)</w:t>
      </w:r>
      <w:r w:rsidRPr="00152316">
        <w:t> Cererea cuprinde motivele ce au stat la baza acesteia, numele și prenumele, data și locul nașterii, seria și numărul buletinului sau ale cărții de identitate și semnătura olografă ale cetățenilor care au solicitat organizarea referendumului.</w:t>
      </w:r>
    </w:p>
    <w:p w:rsidR="007625ED" w:rsidRPr="00152316" w:rsidRDefault="007625ED" w:rsidP="00152316">
      <w:pPr>
        <w:spacing w:after="0" w:line="240" w:lineRule="auto"/>
        <w:ind w:firstLine="720"/>
        <w:jc w:val="both"/>
        <w:rPr>
          <w:rFonts w:ascii="Times New Roman" w:hAnsi="Times New Roman" w:cs="Times New Roman"/>
          <w:b/>
          <w:sz w:val="24"/>
          <w:szCs w:val="24"/>
        </w:rPr>
      </w:pPr>
    </w:p>
    <w:p w:rsidR="00547C5B" w:rsidRPr="00152316" w:rsidRDefault="00AD2B9A" w:rsidP="00152316">
      <w:pPr>
        <w:spacing w:after="0"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CAPITOLUL V</w:t>
      </w:r>
    </w:p>
    <w:p w:rsidR="00547C5B" w:rsidRPr="00152316" w:rsidRDefault="00547C5B" w:rsidP="00152316">
      <w:pPr>
        <w:spacing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DREPTURILE ȘI OBLIGAȚIILE ALEȘILOR LOCALI</w:t>
      </w:r>
    </w:p>
    <w:p w:rsidR="00AD2B9A" w:rsidRPr="00152316" w:rsidRDefault="00AD2B9A" w:rsidP="00152316">
      <w:pPr>
        <w:spacing w:after="0" w:line="240" w:lineRule="auto"/>
        <w:ind w:firstLine="720"/>
        <w:jc w:val="both"/>
        <w:rPr>
          <w:rFonts w:ascii="Times New Roman" w:hAnsi="Times New Roman" w:cs="Times New Roman"/>
          <w:b/>
          <w:sz w:val="24"/>
          <w:szCs w:val="24"/>
        </w:rPr>
      </w:pPr>
      <w:r w:rsidRPr="00152316">
        <w:rPr>
          <w:rFonts w:ascii="Times New Roman" w:hAnsi="Times New Roman" w:cs="Times New Roman"/>
          <w:b/>
          <w:sz w:val="24"/>
          <w:szCs w:val="24"/>
        </w:rPr>
        <w:t>SECȚIUNEA I – Drept</w:t>
      </w:r>
      <w:r w:rsidR="00BF0C50" w:rsidRPr="00152316">
        <w:rPr>
          <w:rFonts w:ascii="Times New Roman" w:hAnsi="Times New Roman" w:cs="Times New Roman"/>
          <w:b/>
          <w:sz w:val="24"/>
          <w:szCs w:val="24"/>
        </w:rPr>
        <w:t>u</w:t>
      </w:r>
      <w:r w:rsidRPr="00152316">
        <w:rPr>
          <w:rFonts w:ascii="Times New Roman" w:hAnsi="Times New Roman" w:cs="Times New Roman"/>
          <w:b/>
          <w:sz w:val="24"/>
          <w:szCs w:val="24"/>
        </w:rPr>
        <w:t>rile aleșilor locali</w:t>
      </w:r>
    </w:p>
    <w:p w:rsidR="00AD2B9A" w:rsidRPr="00152316" w:rsidRDefault="00AD2B9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6E6E0A" w:rsidRPr="00152316">
        <w:rPr>
          <w:rFonts w:ascii="Times New Roman" w:hAnsi="Times New Roman" w:cs="Times New Roman"/>
          <w:b/>
          <w:sz w:val="24"/>
          <w:szCs w:val="24"/>
        </w:rPr>
        <w:t>3</w:t>
      </w:r>
      <w:r w:rsidR="008632E7" w:rsidRPr="00152316">
        <w:rPr>
          <w:rFonts w:ascii="Times New Roman" w:hAnsi="Times New Roman" w:cs="Times New Roman"/>
          <w:b/>
          <w:sz w:val="24"/>
          <w:szCs w:val="24"/>
        </w:rPr>
        <w:t>1</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(3) După declararea ca legal constituit a consiliului local, după caz, consilierilor </w:t>
      </w:r>
      <w:r w:rsidR="00484395" w:rsidRPr="00152316">
        <w:rPr>
          <w:rFonts w:ascii="Times New Roman" w:hAnsi="Times New Roman" w:cs="Times New Roman"/>
          <w:sz w:val="24"/>
          <w:szCs w:val="24"/>
        </w:rPr>
        <w:t xml:space="preserve">locali </w:t>
      </w:r>
      <w:r w:rsidRPr="00152316">
        <w:rPr>
          <w:rFonts w:ascii="Times New Roman" w:hAnsi="Times New Roman" w:cs="Times New Roman"/>
          <w:sz w:val="24"/>
          <w:szCs w:val="24"/>
        </w:rPr>
        <w:t>în funcţie</w:t>
      </w:r>
      <w:r w:rsidR="00484395" w:rsidRPr="00152316">
        <w:rPr>
          <w:rFonts w:ascii="Times New Roman" w:hAnsi="Times New Roman" w:cs="Times New Roman"/>
          <w:sz w:val="24"/>
          <w:szCs w:val="24"/>
        </w:rPr>
        <w:t xml:space="preserve"> și delegatului sătesc, asimilat consilierului local, </w:t>
      </w:r>
      <w:r w:rsidRPr="00152316">
        <w:rPr>
          <w:rFonts w:ascii="Times New Roman" w:hAnsi="Times New Roman" w:cs="Times New Roman"/>
          <w:sz w:val="24"/>
          <w:szCs w:val="24"/>
        </w:rPr>
        <w:t>li se eliberează o legitimaţie care atestă calitatea de membru al consiliului local</w:t>
      </w:r>
      <w:r w:rsidR="00484395" w:rsidRPr="00152316">
        <w:rPr>
          <w:rFonts w:ascii="Times New Roman" w:hAnsi="Times New Roman" w:cs="Times New Roman"/>
          <w:sz w:val="24"/>
          <w:szCs w:val="24"/>
        </w:rPr>
        <w:t>, respective delegat sătesc,</w:t>
      </w:r>
      <w:r w:rsidRPr="00152316">
        <w:rPr>
          <w:rFonts w:ascii="Times New Roman" w:hAnsi="Times New Roman" w:cs="Times New Roman"/>
          <w:sz w:val="24"/>
          <w:szCs w:val="24"/>
        </w:rPr>
        <w:t xml:space="preserve"> semnată de primar şi primesc un semn distinctiv al calităţii lor de reprezentanţi aleşi ai colectivităţii locale, pe care au dreptul să îl poarte pe întreaga durată a mandatului. </w:t>
      </w:r>
    </w:p>
    <w:p w:rsidR="00AD2B9A" w:rsidRPr="00152316" w:rsidRDefault="00BF0C50"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Modelul legitimaţiei </w:t>
      </w:r>
      <w:r w:rsidR="00AD2B9A" w:rsidRPr="00152316">
        <w:rPr>
          <w:rFonts w:ascii="Times New Roman" w:hAnsi="Times New Roman" w:cs="Times New Roman"/>
          <w:sz w:val="24"/>
          <w:szCs w:val="24"/>
        </w:rPr>
        <w:t>de consilier local</w:t>
      </w:r>
      <w:r w:rsidR="009A2C31" w:rsidRPr="00152316">
        <w:rPr>
          <w:rFonts w:ascii="Times New Roman" w:hAnsi="Times New Roman" w:cs="Times New Roman"/>
          <w:sz w:val="24"/>
          <w:szCs w:val="24"/>
        </w:rPr>
        <w:t xml:space="preserve"> </w:t>
      </w:r>
      <w:r w:rsidR="00AD2B9A" w:rsidRPr="00152316">
        <w:rPr>
          <w:rFonts w:ascii="Times New Roman" w:hAnsi="Times New Roman" w:cs="Times New Roman"/>
          <w:sz w:val="24"/>
          <w:szCs w:val="24"/>
        </w:rPr>
        <w:t xml:space="preserve">şi modelul semnului distinctiv pentru aceştia se stabilesc </w:t>
      </w:r>
      <w:r w:rsidR="00484395" w:rsidRPr="00152316">
        <w:rPr>
          <w:rFonts w:ascii="Times New Roman" w:hAnsi="Times New Roman" w:cs="Times New Roman"/>
          <w:sz w:val="24"/>
          <w:szCs w:val="24"/>
        </w:rPr>
        <w:t xml:space="preserve">în baza </w:t>
      </w:r>
      <w:r w:rsidR="009A2C31" w:rsidRPr="00152316">
        <w:rPr>
          <w:rFonts w:ascii="Times New Roman" w:hAnsi="Times New Roman" w:cs="Times New Roman"/>
          <w:sz w:val="24"/>
          <w:szCs w:val="24"/>
        </w:rPr>
        <w:t>prin hotărâre a Guvernului.</w:t>
      </w:r>
      <w:r w:rsidR="00AD2B9A" w:rsidRPr="00152316">
        <w:rPr>
          <w:rFonts w:ascii="Times New Roman" w:hAnsi="Times New Roman" w:cs="Times New Roman"/>
          <w:sz w:val="24"/>
          <w:szCs w:val="24"/>
        </w:rPr>
        <w:t xml:space="preserve"> </w:t>
      </w:r>
    </w:p>
    <w:p w:rsidR="00AD2B9A" w:rsidRPr="00152316" w:rsidRDefault="00AD2B9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Cheltuielile pentru confecţionarea legitimaţiilor, semnelor distinctive, respectiv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eşarfelor se suportă din bugetul local. </w:t>
      </w:r>
    </w:p>
    <w:p w:rsidR="00AD2B9A" w:rsidRPr="00152316" w:rsidRDefault="00AD2B9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(6) Legitimaţia şi semnul distinctiv se pot păstra, după încetarea mandatului, cu titlu evocativ. </w:t>
      </w:r>
    </w:p>
    <w:p w:rsidR="0091697E" w:rsidRPr="00152316" w:rsidRDefault="0091697E" w:rsidP="00152316">
      <w:pPr>
        <w:spacing w:after="0" w:line="240" w:lineRule="auto"/>
        <w:ind w:firstLine="720"/>
        <w:jc w:val="both"/>
        <w:rPr>
          <w:rFonts w:ascii="Times New Roman" w:hAnsi="Times New Roman" w:cs="Times New Roman"/>
          <w:sz w:val="24"/>
          <w:szCs w:val="24"/>
        </w:rPr>
      </w:pP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3</w:t>
      </w:r>
      <w:r w:rsidR="008632E7" w:rsidRPr="00152316">
        <w:rPr>
          <w:rFonts w:ascii="Times New Roman" w:hAnsi="Times New Roman" w:cs="Times New Roman"/>
          <w:b/>
          <w:sz w:val="24"/>
          <w:szCs w:val="24"/>
        </w:rPr>
        <w:t>2</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Libertatea de opinie în exercitarea mandatului alesului local pentru soluţionarea şi gestionarea treburilor publice în interesul colectivităţii locale pe care o reprezintă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garantată.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Aleşii locali nu pot fi traşi la răspundere juridică pentru opiniile politice exprimate în exercitarea mandatului.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Reţinerea, dispunerea măsurii arestării preventive, a arestului la domiciliu sau trimiterea în judecată penală a aleşilor locali, precum şi faptele săvârşite care au determinat luarea măsurilor se aduc la cunoştinţă atât autorităţii administraţiei publice din care fac parte, cât şi prefectului, în termen de cel mult 24 de ore, de către organele care au dispus măsurile respective.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Pe întreaga durată a mandatului, aleşii locali se consideră în exerciţiul autorităţii publice şi se bucură de protecţia prevăzută de lege.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De aceeaşi protecţie prevăzută la alin. (4) </w:t>
      </w:r>
      <w:proofErr w:type="gramStart"/>
      <w:r w:rsidRPr="00152316">
        <w:rPr>
          <w:rFonts w:ascii="Times New Roman" w:hAnsi="Times New Roman" w:cs="Times New Roman"/>
          <w:sz w:val="24"/>
          <w:szCs w:val="24"/>
        </w:rPr>
        <w:t>beneficiază</w:t>
      </w:r>
      <w:proofErr w:type="gramEnd"/>
      <w:r w:rsidRPr="00152316">
        <w:rPr>
          <w:rFonts w:ascii="Times New Roman" w:hAnsi="Times New Roman" w:cs="Times New Roman"/>
          <w:sz w:val="24"/>
          <w:szCs w:val="24"/>
        </w:rPr>
        <w:t xml:space="preserve"> şi membrii familiei alesului local - soţ, soţie şi copii - în cazul în care agresiunea împotriva acestora urmăreşte nemijlocit exercitarea de presiuni asupra alesului local în legătură cu exercitarea mandatului său.</w:t>
      </w:r>
    </w:p>
    <w:p w:rsidR="0091697E" w:rsidRPr="00152316" w:rsidRDefault="0091697E" w:rsidP="00152316">
      <w:pPr>
        <w:spacing w:after="0" w:line="240" w:lineRule="auto"/>
        <w:ind w:firstLine="720"/>
        <w:jc w:val="both"/>
        <w:rPr>
          <w:rFonts w:ascii="Times New Roman" w:hAnsi="Times New Roman" w:cs="Times New Roman"/>
          <w:sz w:val="24"/>
          <w:szCs w:val="24"/>
        </w:rPr>
      </w:pP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3</w:t>
      </w:r>
      <w:r w:rsidR="008632E7" w:rsidRPr="00152316">
        <w:rPr>
          <w:rFonts w:ascii="Times New Roman" w:hAnsi="Times New Roman" w:cs="Times New Roman"/>
          <w:b/>
          <w:sz w:val="24"/>
          <w:szCs w:val="24"/>
        </w:rPr>
        <w:t>3</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Consilierii locali se pot constitui în grupuri, în funcţie de partidele sau alianţele politice pe ale căror liste au fost aleşi, dacă sunt în număr de cel puţin 3.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Consilierii locali care nu îndeplinesc condiţiile prevăzute la alin. (1) </w:t>
      </w:r>
      <w:proofErr w:type="gramStart"/>
      <w:r w:rsidRPr="00152316">
        <w:rPr>
          <w:rFonts w:ascii="Times New Roman" w:hAnsi="Times New Roman" w:cs="Times New Roman"/>
          <w:sz w:val="24"/>
          <w:szCs w:val="24"/>
        </w:rPr>
        <w:t>pot</w:t>
      </w:r>
      <w:proofErr w:type="gramEnd"/>
      <w:r w:rsidRPr="00152316">
        <w:rPr>
          <w:rFonts w:ascii="Times New Roman" w:hAnsi="Times New Roman" w:cs="Times New Roman"/>
          <w:sz w:val="24"/>
          <w:szCs w:val="24"/>
        </w:rPr>
        <w:t xml:space="preserve"> constitui un grup prin asociere.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Grupul de consilieri locali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condus de un lider, ales prin votul deschis al majorităţii membrilor grupului.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Prevederile alin. (1) </w:t>
      </w:r>
      <w:proofErr w:type="gramStart"/>
      <w:r w:rsidRPr="00152316">
        <w:rPr>
          <w:rFonts w:ascii="Times New Roman" w:hAnsi="Times New Roman" w:cs="Times New Roman"/>
          <w:sz w:val="24"/>
          <w:szCs w:val="24"/>
        </w:rPr>
        <w:t>şi</w:t>
      </w:r>
      <w:proofErr w:type="gramEnd"/>
      <w:r w:rsidRPr="00152316">
        <w:rPr>
          <w:rFonts w:ascii="Times New Roman" w:hAnsi="Times New Roman" w:cs="Times New Roman"/>
          <w:sz w:val="24"/>
          <w:szCs w:val="24"/>
        </w:rPr>
        <w:t xml:space="preserve"> (2) se aplică şi consilierilor independenţi.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Consilierii locali nu pot forma grupuri în numele unor partide care nu au participat la alegeri sau care nu au întrunit numărul de voturi necesar pentru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intra în consiliu cu cel puţin un consilier.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(6) În cazul fuzionării, două sau mai multe partide, care sunt reprezentate în consiliul local sau care au deja constituite grupuri, pot forma </w:t>
      </w:r>
      <w:proofErr w:type="gramStart"/>
      <w:r w:rsidRPr="00152316">
        <w:rPr>
          <w:rFonts w:ascii="Times New Roman" w:hAnsi="Times New Roman" w:cs="Times New Roman"/>
          <w:sz w:val="24"/>
          <w:szCs w:val="24"/>
        </w:rPr>
        <w:t>un</w:t>
      </w:r>
      <w:proofErr w:type="gramEnd"/>
      <w:r w:rsidRPr="00152316">
        <w:rPr>
          <w:rFonts w:ascii="Times New Roman" w:hAnsi="Times New Roman" w:cs="Times New Roman"/>
          <w:sz w:val="24"/>
          <w:szCs w:val="24"/>
        </w:rPr>
        <w:t xml:space="preserve"> grup distinct.</w:t>
      </w:r>
    </w:p>
    <w:p w:rsidR="0091697E" w:rsidRPr="00152316" w:rsidRDefault="00BF0C50"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 </w:t>
      </w:r>
    </w:p>
    <w:p w:rsidR="0091697E" w:rsidRPr="00152316" w:rsidRDefault="006E6E0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3</w:t>
      </w:r>
      <w:r w:rsidR="008632E7" w:rsidRPr="00152316">
        <w:rPr>
          <w:rFonts w:ascii="Times New Roman" w:hAnsi="Times New Roman" w:cs="Times New Roman"/>
          <w:b/>
          <w:sz w:val="24"/>
          <w:szCs w:val="24"/>
        </w:rPr>
        <w:t>4</w:t>
      </w:r>
      <w:r w:rsidR="00152316" w:rsidRPr="00152316">
        <w:rPr>
          <w:rFonts w:ascii="Times New Roman" w:hAnsi="Times New Roman" w:cs="Times New Roman"/>
          <w:b/>
          <w:sz w:val="24"/>
          <w:szCs w:val="24"/>
        </w:rPr>
        <w:t xml:space="preserve">. </w:t>
      </w:r>
      <w:r w:rsidR="0091697E" w:rsidRPr="00152316">
        <w:rPr>
          <w:rFonts w:ascii="Times New Roman" w:hAnsi="Times New Roman" w:cs="Times New Roman"/>
          <w:sz w:val="24"/>
          <w:szCs w:val="24"/>
        </w:rPr>
        <w:t>Aleşii locali au dreptul de iniţiativă în promovarea actelor administrative, individual sau în grup.</w:t>
      </w:r>
    </w:p>
    <w:p w:rsidR="0091697E" w:rsidRPr="00152316" w:rsidRDefault="0091697E" w:rsidP="00152316">
      <w:pPr>
        <w:spacing w:after="0" w:line="240" w:lineRule="auto"/>
        <w:ind w:firstLine="720"/>
        <w:jc w:val="both"/>
        <w:rPr>
          <w:rFonts w:ascii="Times New Roman" w:hAnsi="Times New Roman" w:cs="Times New Roman"/>
          <w:sz w:val="24"/>
          <w:szCs w:val="24"/>
        </w:rPr>
      </w:pP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3</w:t>
      </w:r>
      <w:r w:rsidR="008632E7" w:rsidRPr="00152316">
        <w:rPr>
          <w:rFonts w:ascii="Times New Roman" w:hAnsi="Times New Roman" w:cs="Times New Roman"/>
          <w:b/>
          <w:sz w:val="24"/>
          <w:szCs w:val="24"/>
        </w:rPr>
        <w:t>5</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Pentru participarea la şedinţele consiliului şi ale comisiilor de specialitate, consilierii locali au dreptul la o indemnizaţie lunară. Primarilor şi viceprimarilor nu li se acordă indemnizaţie pentru participarea la şedinţe.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(2) Indemnizaţia lunară pentru consilierii locali care participă la şedinţele ordinare ori la şedinţele extraordinare ale consiliului local şi ale comisiilor de specialitate este în cuantum de până la 10% din indemnizaţia lunară a primarului, în condiţiile prevăzute de</w:t>
      </w:r>
      <w:r w:rsidR="00547C5B" w:rsidRPr="00152316">
        <w:rPr>
          <w:rFonts w:ascii="Times New Roman" w:hAnsi="Times New Roman" w:cs="Times New Roman"/>
          <w:sz w:val="24"/>
          <w:szCs w:val="24"/>
        </w:rPr>
        <w:t xml:space="preserve"> art.212  din </w:t>
      </w:r>
      <w:r w:rsidRPr="00152316">
        <w:rPr>
          <w:rFonts w:ascii="Times New Roman" w:hAnsi="Times New Roman" w:cs="Times New Roman"/>
          <w:sz w:val="24"/>
          <w:szCs w:val="24"/>
        </w:rPr>
        <w:t xml:space="preserve"> Cod.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Consilierii locali au dreptul la indemnizaţia lunară doar dacă participă la cel puţin o şedinţă a autorităţii deliberative şi o şedinţă a comisiei de specialitate, pe </w:t>
      </w:r>
      <w:proofErr w:type="gramStart"/>
      <w:r w:rsidRPr="00152316">
        <w:rPr>
          <w:rFonts w:ascii="Times New Roman" w:hAnsi="Times New Roman" w:cs="Times New Roman"/>
          <w:sz w:val="24"/>
          <w:szCs w:val="24"/>
        </w:rPr>
        <w:t>lună</w:t>
      </w:r>
      <w:proofErr w:type="gramEnd"/>
      <w:r w:rsidRPr="00152316">
        <w:rPr>
          <w:rFonts w:ascii="Times New Roman" w:hAnsi="Times New Roman" w:cs="Times New Roman"/>
          <w:sz w:val="24"/>
          <w:szCs w:val="24"/>
        </w:rPr>
        <w:t xml:space="preserve">, desfăşurate în condiţiile legii.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lastRenderedPageBreak/>
        <w:t xml:space="preserve">(4) Plata indemnizaţiilor stabilite potrivit prevederilor alin. (2) </w:t>
      </w:r>
      <w:proofErr w:type="gramStart"/>
      <w:r w:rsidRPr="00152316">
        <w:rPr>
          <w:rFonts w:ascii="Times New Roman" w:hAnsi="Times New Roman" w:cs="Times New Roman"/>
          <w:sz w:val="24"/>
          <w:szCs w:val="24"/>
        </w:rPr>
        <w:t>se</w:t>
      </w:r>
      <w:proofErr w:type="gramEnd"/>
      <w:r w:rsidRPr="00152316">
        <w:rPr>
          <w:rFonts w:ascii="Times New Roman" w:hAnsi="Times New Roman" w:cs="Times New Roman"/>
          <w:sz w:val="24"/>
          <w:szCs w:val="24"/>
        </w:rPr>
        <w:t xml:space="preserve"> efectuează exclusiv din veniturile secţiunii de funcţionare din bugetul subdiviziunii administrativ-teritoriale.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Consilierilor locali, li se aplică în mod corespunzător prevederile art. 153 alin. (2) </w:t>
      </w:r>
      <w:proofErr w:type="gramStart"/>
      <w:r w:rsidRPr="00152316">
        <w:rPr>
          <w:rFonts w:ascii="Times New Roman" w:hAnsi="Times New Roman" w:cs="Times New Roman"/>
          <w:sz w:val="24"/>
          <w:szCs w:val="24"/>
        </w:rPr>
        <w:t>din</w:t>
      </w:r>
      <w:proofErr w:type="gramEnd"/>
      <w:r w:rsidRPr="00152316">
        <w:rPr>
          <w:rFonts w:ascii="Times New Roman" w:hAnsi="Times New Roman" w:cs="Times New Roman"/>
          <w:sz w:val="24"/>
          <w:szCs w:val="24"/>
        </w:rPr>
        <w:t xml:space="preserve"> Cod.</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w:t>
      </w:r>
      <w:r w:rsidR="00F537CB" w:rsidRPr="00152316">
        <w:rPr>
          <w:rFonts w:ascii="Times New Roman" w:hAnsi="Times New Roman" w:cs="Times New Roman"/>
          <w:sz w:val="24"/>
          <w:szCs w:val="24"/>
        </w:rPr>
        <w:t>7</w:t>
      </w:r>
      <w:r w:rsidRPr="00152316">
        <w:rPr>
          <w:rFonts w:ascii="Times New Roman" w:hAnsi="Times New Roman" w:cs="Times New Roman"/>
          <w:sz w:val="24"/>
          <w:szCs w:val="24"/>
        </w:rPr>
        <w:t xml:space="preserve">) Consiliul local poate hotărî diminuarea cuantumului indemnizaţiei prevăzute la alin. (2) </w:t>
      </w:r>
      <w:proofErr w:type="gramStart"/>
      <w:r w:rsidRPr="00152316">
        <w:rPr>
          <w:rFonts w:ascii="Times New Roman" w:hAnsi="Times New Roman" w:cs="Times New Roman"/>
          <w:sz w:val="24"/>
          <w:szCs w:val="24"/>
        </w:rPr>
        <w:t>şi</w:t>
      </w:r>
      <w:proofErr w:type="gramEnd"/>
      <w:r w:rsidRPr="00152316">
        <w:rPr>
          <w:rFonts w:ascii="Times New Roman" w:hAnsi="Times New Roman" w:cs="Times New Roman"/>
          <w:sz w:val="24"/>
          <w:szCs w:val="24"/>
        </w:rPr>
        <w:t xml:space="preserve"> a cotei în care se face decontarea conform prevederilor alin. (5), în concordanţă cu posibilităţile de finanţare.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w:t>
      </w:r>
      <w:r w:rsidR="00F537CB" w:rsidRPr="00152316">
        <w:rPr>
          <w:rFonts w:ascii="Times New Roman" w:hAnsi="Times New Roman" w:cs="Times New Roman"/>
          <w:sz w:val="24"/>
          <w:szCs w:val="24"/>
        </w:rPr>
        <w:t>8</w:t>
      </w:r>
      <w:r w:rsidRPr="00152316">
        <w:rPr>
          <w:rFonts w:ascii="Times New Roman" w:hAnsi="Times New Roman" w:cs="Times New Roman"/>
          <w:sz w:val="24"/>
          <w:szCs w:val="24"/>
        </w:rPr>
        <w:t xml:space="preserve">) Drepturile băneşti cuvenite aleşilor locali, potrivit legii, pot fi cumulate cu pensia sau cu alte venituri, în condiţiile legii. </w:t>
      </w:r>
    </w:p>
    <w:p w:rsidR="0091697E" w:rsidRPr="00152316" w:rsidRDefault="0091697E"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w:t>
      </w:r>
      <w:r w:rsidR="00F537CB" w:rsidRPr="00152316">
        <w:rPr>
          <w:rFonts w:ascii="Times New Roman" w:hAnsi="Times New Roman" w:cs="Times New Roman"/>
          <w:sz w:val="24"/>
          <w:szCs w:val="24"/>
        </w:rPr>
        <w:t>9</w:t>
      </w:r>
      <w:r w:rsidRPr="00152316">
        <w:rPr>
          <w:rFonts w:ascii="Times New Roman" w:hAnsi="Times New Roman" w:cs="Times New Roman"/>
          <w:sz w:val="24"/>
          <w:szCs w:val="24"/>
        </w:rPr>
        <w:t xml:space="preserve">) Consilierii locali care participă la şedinţele de consiliu local organizate în timpul programului de lucru, se consideră învoiţi de drept, fără a le fi afectat salariul şi celelalte drepturi </w:t>
      </w:r>
      <w:proofErr w:type="gramStart"/>
      <w:r w:rsidRPr="00152316">
        <w:rPr>
          <w:rFonts w:ascii="Times New Roman" w:hAnsi="Times New Roman" w:cs="Times New Roman"/>
          <w:sz w:val="24"/>
          <w:szCs w:val="24"/>
        </w:rPr>
        <w:t>ce</w:t>
      </w:r>
      <w:proofErr w:type="gramEnd"/>
      <w:r w:rsidRPr="00152316">
        <w:rPr>
          <w:rFonts w:ascii="Times New Roman" w:hAnsi="Times New Roman" w:cs="Times New Roman"/>
          <w:sz w:val="24"/>
          <w:szCs w:val="24"/>
        </w:rPr>
        <w:t xml:space="preserve"> le revin, potrivit legii, de la locul de muncă.</w:t>
      </w:r>
    </w:p>
    <w:p w:rsidR="0091697E" w:rsidRPr="00152316" w:rsidRDefault="0091697E" w:rsidP="00152316">
      <w:pPr>
        <w:spacing w:after="0" w:line="240" w:lineRule="auto"/>
        <w:ind w:firstLine="720"/>
        <w:jc w:val="both"/>
        <w:rPr>
          <w:rFonts w:ascii="Times New Roman" w:hAnsi="Times New Roman" w:cs="Times New Roman"/>
          <w:sz w:val="24"/>
          <w:szCs w:val="24"/>
        </w:rPr>
      </w:pPr>
    </w:p>
    <w:p w:rsidR="0038094A" w:rsidRPr="00152316" w:rsidRDefault="00BE4FD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C24EF2" w:rsidRPr="00152316">
        <w:rPr>
          <w:rFonts w:ascii="Times New Roman" w:hAnsi="Times New Roman" w:cs="Times New Roman"/>
          <w:b/>
          <w:sz w:val="24"/>
          <w:szCs w:val="24"/>
        </w:rPr>
        <w:t xml:space="preserve"> </w:t>
      </w:r>
      <w:r w:rsidRPr="00152316">
        <w:rPr>
          <w:rFonts w:ascii="Times New Roman" w:hAnsi="Times New Roman" w:cs="Times New Roman"/>
          <w:b/>
          <w:sz w:val="24"/>
          <w:szCs w:val="24"/>
        </w:rPr>
        <w:t>3</w:t>
      </w:r>
      <w:r w:rsidR="008632E7" w:rsidRPr="00152316">
        <w:rPr>
          <w:rFonts w:ascii="Times New Roman" w:hAnsi="Times New Roman" w:cs="Times New Roman"/>
          <w:b/>
          <w:sz w:val="24"/>
          <w:szCs w:val="24"/>
        </w:rPr>
        <w:t>6</w:t>
      </w:r>
      <w:r w:rsidR="00152316" w:rsidRPr="00152316">
        <w:rPr>
          <w:rFonts w:ascii="Times New Roman" w:hAnsi="Times New Roman" w:cs="Times New Roman"/>
          <w:b/>
          <w:sz w:val="24"/>
          <w:szCs w:val="24"/>
        </w:rPr>
        <w:t xml:space="preserve">. </w:t>
      </w:r>
      <w:r w:rsidR="0038094A" w:rsidRPr="00152316">
        <w:rPr>
          <w:rFonts w:ascii="Times New Roman" w:hAnsi="Times New Roman" w:cs="Times New Roman"/>
          <w:sz w:val="24"/>
          <w:szCs w:val="24"/>
        </w:rPr>
        <w:t>Aleşii locali care folosesc autoturismul proprietate personală sau mijloacele de transport în comun pentru a se deplasa din localitatea în care domiciliază în localitatea în care se desfăşoară şedinţa consiliului local sau a comisiilor de specialitate primesc contravaloarea transportului.</w:t>
      </w:r>
    </w:p>
    <w:p w:rsidR="009609FA" w:rsidRPr="00152316" w:rsidRDefault="009609FA" w:rsidP="00152316">
      <w:pPr>
        <w:spacing w:after="0" w:line="240" w:lineRule="auto"/>
        <w:ind w:firstLine="720"/>
        <w:jc w:val="both"/>
        <w:rPr>
          <w:rFonts w:ascii="Times New Roman" w:hAnsi="Times New Roman" w:cs="Times New Roman"/>
          <w:b/>
          <w:sz w:val="24"/>
          <w:szCs w:val="24"/>
        </w:rPr>
      </w:pPr>
    </w:p>
    <w:p w:rsidR="0038094A" w:rsidRPr="00152316" w:rsidRDefault="00BE4FD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C24EF2" w:rsidRPr="00152316">
        <w:rPr>
          <w:rFonts w:ascii="Times New Roman" w:hAnsi="Times New Roman" w:cs="Times New Roman"/>
          <w:b/>
          <w:sz w:val="24"/>
          <w:szCs w:val="24"/>
        </w:rPr>
        <w:t xml:space="preserve"> </w:t>
      </w:r>
      <w:r w:rsidRPr="00152316">
        <w:rPr>
          <w:rFonts w:ascii="Times New Roman" w:hAnsi="Times New Roman" w:cs="Times New Roman"/>
          <w:b/>
          <w:sz w:val="24"/>
          <w:szCs w:val="24"/>
        </w:rPr>
        <w:t>3</w:t>
      </w:r>
      <w:r w:rsidR="008632E7" w:rsidRPr="00152316">
        <w:rPr>
          <w:rFonts w:ascii="Times New Roman" w:hAnsi="Times New Roman" w:cs="Times New Roman"/>
          <w:b/>
          <w:sz w:val="24"/>
          <w:szCs w:val="24"/>
        </w:rPr>
        <w:t>7</w:t>
      </w:r>
      <w:r w:rsidR="00152316" w:rsidRPr="00152316">
        <w:rPr>
          <w:rFonts w:ascii="Times New Roman" w:hAnsi="Times New Roman" w:cs="Times New Roman"/>
          <w:b/>
          <w:sz w:val="24"/>
          <w:szCs w:val="24"/>
        </w:rPr>
        <w:t xml:space="preserve">. </w:t>
      </w:r>
      <w:r w:rsidR="0038094A" w:rsidRPr="00152316">
        <w:rPr>
          <w:rFonts w:ascii="Times New Roman" w:hAnsi="Times New Roman" w:cs="Times New Roman"/>
          <w:sz w:val="24"/>
          <w:szCs w:val="24"/>
        </w:rPr>
        <w:t xml:space="preserve">(1) Aleşii locali au dreptul la pregătire, formare şi perfecţionare profesională.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Aleşii locali beneficiază de plata programelor de pregătire, formare şi perfecţionare profesională organizate în condiţiile legii, în decursul mandatului, a cheltuielilor de transport, cazare, masă, a indemnizaţiilor de delegare sau deplasare, după caz, în condiţiile legii.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Autorităţile publice au obligaţia să prevadă în bugetul local sumele necesare pentru programele de pregătire, formare şi perfecţionare profesională organizate de Institutul Naţional de Administraţie sau alţi furnizori de formare şi perfecţionare profesională în decursul mandatului, cheltuielile prevăzute la alin. (2) </w:t>
      </w:r>
      <w:proofErr w:type="gramStart"/>
      <w:r w:rsidRPr="00152316">
        <w:rPr>
          <w:rFonts w:ascii="Times New Roman" w:hAnsi="Times New Roman" w:cs="Times New Roman"/>
          <w:sz w:val="24"/>
          <w:szCs w:val="24"/>
        </w:rPr>
        <w:t>destinate</w:t>
      </w:r>
      <w:proofErr w:type="gramEnd"/>
      <w:r w:rsidRPr="00152316">
        <w:rPr>
          <w:rFonts w:ascii="Times New Roman" w:hAnsi="Times New Roman" w:cs="Times New Roman"/>
          <w:sz w:val="24"/>
          <w:szCs w:val="24"/>
        </w:rPr>
        <w:t xml:space="preserve"> aleşilor locali, organizate la iniţiativa ori în interesul autorităţii sau instituţiei publice.</w:t>
      </w:r>
    </w:p>
    <w:p w:rsidR="0038094A" w:rsidRPr="00152316" w:rsidRDefault="0038094A" w:rsidP="00152316">
      <w:pPr>
        <w:spacing w:after="0" w:line="240" w:lineRule="auto"/>
        <w:ind w:firstLine="720"/>
        <w:jc w:val="both"/>
        <w:rPr>
          <w:rFonts w:ascii="Times New Roman" w:hAnsi="Times New Roman" w:cs="Times New Roman"/>
          <w:sz w:val="24"/>
          <w:szCs w:val="24"/>
        </w:rPr>
      </w:pP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C24EF2" w:rsidRPr="00152316">
        <w:rPr>
          <w:rFonts w:ascii="Times New Roman" w:hAnsi="Times New Roman" w:cs="Times New Roman"/>
          <w:b/>
          <w:sz w:val="24"/>
          <w:szCs w:val="24"/>
        </w:rPr>
        <w:t xml:space="preserve"> </w:t>
      </w:r>
      <w:r w:rsidR="008632E7" w:rsidRPr="00152316">
        <w:rPr>
          <w:rFonts w:ascii="Times New Roman" w:hAnsi="Times New Roman" w:cs="Times New Roman"/>
          <w:b/>
          <w:sz w:val="24"/>
          <w:szCs w:val="24"/>
        </w:rPr>
        <w:t>38</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Dreptul aleşilor locali de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avea acces la orice informaţie de interes public nu poate fi îngrădit.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Autorităţile administraţiei publice centrale şi locale, instituţiile, serviciile publice, precum şi persoanele juridice de drept privat sunt obligate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asigure informarea corectă a aleşilor locali, potrivit competenţelor ce le revin, asupra treburilor publice şi asupra problemelor de interes local.</w:t>
      </w:r>
    </w:p>
    <w:p w:rsidR="0038094A" w:rsidRPr="00152316" w:rsidRDefault="0038094A" w:rsidP="00152316">
      <w:pPr>
        <w:spacing w:after="0" w:line="240" w:lineRule="auto"/>
        <w:ind w:firstLine="720"/>
        <w:jc w:val="both"/>
        <w:rPr>
          <w:rFonts w:ascii="Times New Roman" w:hAnsi="Times New Roman" w:cs="Times New Roman"/>
          <w:sz w:val="24"/>
          <w:szCs w:val="24"/>
        </w:rPr>
      </w:pP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BE4FD9" w:rsidRPr="00152316">
        <w:rPr>
          <w:rFonts w:ascii="Times New Roman" w:hAnsi="Times New Roman" w:cs="Times New Roman"/>
          <w:b/>
          <w:sz w:val="24"/>
          <w:szCs w:val="24"/>
        </w:rPr>
        <w:t>3</w:t>
      </w:r>
      <w:r w:rsidR="008632E7" w:rsidRPr="00152316">
        <w:rPr>
          <w:rFonts w:ascii="Times New Roman" w:hAnsi="Times New Roman" w:cs="Times New Roman"/>
          <w:b/>
          <w:sz w:val="24"/>
          <w:szCs w:val="24"/>
        </w:rPr>
        <w:t>9</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Aleşii locali se pot asocia liber în partide politice şi în alte forme de asociere, în condiţiile legii.</w:t>
      </w:r>
    </w:p>
    <w:p w:rsidR="0038094A" w:rsidRPr="00152316" w:rsidRDefault="0038094A" w:rsidP="00152316">
      <w:pPr>
        <w:spacing w:after="0" w:line="240" w:lineRule="auto"/>
        <w:ind w:firstLine="720"/>
        <w:jc w:val="both"/>
        <w:rPr>
          <w:rFonts w:ascii="Times New Roman" w:hAnsi="Times New Roman" w:cs="Times New Roman"/>
          <w:b/>
          <w:sz w:val="24"/>
          <w:szCs w:val="24"/>
        </w:rPr>
      </w:pPr>
    </w:p>
    <w:p w:rsidR="0038094A" w:rsidRPr="00152316" w:rsidRDefault="0038094A" w:rsidP="00152316">
      <w:pPr>
        <w:spacing w:after="0" w:line="240" w:lineRule="auto"/>
        <w:ind w:firstLine="720"/>
        <w:jc w:val="both"/>
        <w:rPr>
          <w:rFonts w:ascii="Times New Roman" w:hAnsi="Times New Roman" w:cs="Times New Roman"/>
          <w:b/>
          <w:sz w:val="24"/>
          <w:szCs w:val="24"/>
        </w:rPr>
      </w:pPr>
      <w:r w:rsidRPr="00152316">
        <w:rPr>
          <w:rFonts w:ascii="Times New Roman" w:hAnsi="Times New Roman" w:cs="Times New Roman"/>
          <w:b/>
          <w:sz w:val="24"/>
          <w:szCs w:val="24"/>
        </w:rPr>
        <w:t>SECȚIUNEA a 2-a – Obligațiile aleșilor locali</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8632E7" w:rsidRPr="00152316">
        <w:rPr>
          <w:rFonts w:ascii="Times New Roman" w:hAnsi="Times New Roman" w:cs="Times New Roman"/>
          <w:b/>
          <w:sz w:val="24"/>
          <w:szCs w:val="24"/>
        </w:rPr>
        <w:t>40</w:t>
      </w:r>
      <w:r w:rsidR="00152316" w:rsidRPr="00152316">
        <w:rPr>
          <w:rFonts w:ascii="Times New Roman" w:hAnsi="Times New Roman" w:cs="Times New Roman"/>
          <w:b/>
          <w:sz w:val="24"/>
          <w:szCs w:val="24"/>
        </w:rPr>
        <w:t xml:space="preserve">. </w:t>
      </w:r>
      <w:r w:rsidR="00BE4FD9" w:rsidRPr="00152316">
        <w:rPr>
          <w:rFonts w:ascii="Times New Roman" w:hAnsi="Times New Roman" w:cs="Times New Roman"/>
          <w:sz w:val="24"/>
          <w:szCs w:val="24"/>
        </w:rPr>
        <w:t xml:space="preserve"> </w:t>
      </w:r>
      <w:r w:rsidRPr="00152316">
        <w:rPr>
          <w:rFonts w:ascii="Times New Roman" w:hAnsi="Times New Roman" w:cs="Times New Roman"/>
          <w:sz w:val="24"/>
          <w:szCs w:val="24"/>
        </w:rPr>
        <w:t xml:space="preserve">(1) Aleşii locali sunt obligaţi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respecte Constituţia şi legile ţării, precum şi să se supună regulilor de curtoazie şi disciplină şi să nu folosească în cuvântul lor sau în relaţiile cu cetăţenii expresii injurioase, ofensatoare ori calomnioase.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Consilierii locali sunt obligaţi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respecte regulamentul de organizare şi funcţionare a consiliului local.</w:t>
      </w:r>
    </w:p>
    <w:p w:rsidR="0038094A" w:rsidRPr="00152316" w:rsidRDefault="0038094A" w:rsidP="00152316">
      <w:pPr>
        <w:spacing w:after="0" w:line="240" w:lineRule="auto"/>
        <w:ind w:firstLine="720"/>
        <w:jc w:val="both"/>
        <w:rPr>
          <w:rFonts w:ascii="Times New Roman" w:hAnsi="Times New Roman" w:cs="Times New Roman"/>
          <w:sz w:val="24"/>
          <w:szCs w:val="24"/>
        </w:rPr>
      </w:pP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BE4FD9" w:rsidRPr="00152316">
        <w:rPr>
          <w:rFonts w:ascii="Times New Roman" w:hAnsi="Times New Roman" w:cs="Times New Roman"/>
          <w:b/>
          <w:sz w:val="24"/>
          <w:szCs w:val="24"/>
        </w:rPr>
        <w:t>4</w:t>
      </w:r>
      <w:r w:rsidR="008632E7" w:rsidRPr="00152316">
        <w:rPr>
          <w:rFonts w:ascii="Times New Roman" w:hAnsi="Times New Roman" w:cs="Times New Roman"/>
          <w:b/>
          <w:sz w:val="24"/>
          <w:szCs w:val="24"/>
        </w:rPr>
        <w:t>1</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Consilierii locali precum şi viceprimarii nu pot lipsi de la lucrările consiliului local sau ale comisiilor de specialitate din care fac parte, cu excepţia situaţiilor prevăzute în regulamentul de organizare şi funcţionare.</w:t>
      </w:r>
    </w:p>
    <w:p w:rsidR="00C24EF2" w:rsidRPr="00152316" w:rsidRDefault="00C24EF2" w:rsidP="00152316">
      <w:pPr>
        <w:spacing w:after="0" w:line="240" w:lineRule="auto"/>
        <w:ind w:firstLine="720"/>
        <w:jc w:val="both"/>
        <w:rPr>
          <w:rFonts w:ascii="Times New Roman" w:hAnsi="Times New Roman" w:cs="Times New Roman"/>
          <w:b/>
          <w:sz w:val="24"/>
          <w:szCs w:val="24"/>
        </w:rPr>
      </w:pP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4</w:t>
      </w:r>
      <w:r w:rsidR="008632E7" w:rsidRPr="00152316">
        <w:rPr>
          <w:rFonts w:ascii="Times New Roman" w:hAnsi="Times New Roman" w:cs="Times New Roman"/>
          <w:b/>
          <w:sz w:val="24"/>
          <w:szCs w:val="24"/>
        </w:rPr>
        <w:t>2</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Consilierii locali aflaţi în serviciul colectivităţii locale, au îndatorirea de a participa, pe durata mandatului, la exercitarea competenţelor autorităţilor administraţiei publice locale din care fac parte sau pe care le reprezintă, după caz, cu bună-credinţă şi fidelitate faţă de ţară şi de colectivitatea care i-a ales.</w:t>
      </w:r>
    </w:p>
    <w:p w:rsidR="0038094A" w:rsidRPr="00152316" w:rsidRDefault="0038094A" w:rsidP="00152316">
      <w:pPr>
        <w:spacing w:after="0" w:line="240" w:lineRule="auto"/>
        <w:ind w:firstLine="720"/>
        <w:jc w:val="both"/>
        <w:rPr>
          <w:rFonts w:ascii="Times New Roman" w:hAnsi="Times New Roman" w:cs="Times New Roman"/>
          <w:sz w:val="24"/>
          <w:szCs w:val="24"/>
        </w:rPr>
      </w:pP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4</w:t>
      </w:r>
      <w:r w:rsidR="008632E7" w:rsidRPr="00152316">
        <w:rPr>
          <w:rFonts w:ascii="Times New Roman" w:hAnsi="Times New Roman" w:cs="Times New Roman"/>
          <w:b/>
          <w:sz w:val="24"/>
          <w:szCs w:val="24"/>
        </w:rPr>
        <w:t>3</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Aleşii locali sunt obligaţi la probitate şi discreţie profesională.</w:t>
      </w:r>
    </w:p>
    <w:p w:rsidR="0038094A" w:rsidRPr="00152316" w:rsidRDefault="0038094A" w:rsidP="00152316">
      <w:pPr>
        <w:spacing w:after="0" w:line="240" w:lineRule="auto"/>
        <w:ind w:firstLine="720"/>
        <w:jc w:val="both"/>
        <w:rPr>
          <w:rFonts w:ascii="Times New Roman" w:hAnsi="Times New Roman" w:cs="Times New Roman"/>
          <w:sz w:val="24"/>
          <w:szCs w:val="24"/>
        </w:rPr>
      </w:pP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lastRenderedPageBreak/>
        <w:t>Art. 4</w:t>
      </w:r>
      <w:r w:rsidR="008632E7" w:rsidRPr="00152316">
        <w:rPr>
          <w:rFonts w:ascii="Times New Roman" w:hAnsi="Times New Roman" w:cs="Times New Roman"/>
          <w:b/>
          <w:sz w:val="24"/>
          <w:szCs w:val="24"/>
        </w:rPr>
        <w:t>4</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În exercitarea mandatului, aleşii locali sunt obligaţi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dea dovadă de cinste şi corectitudine; este interzis alesului local să ceară, pentru sine sau pentru altul, bani, foloase materiale sau alte avantaje.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(2) Aleşii locali nu pot face uz şi nu se pot prevala de această calitate în exercitarea unei activităţi de interes personal.</w:t>
      </w:r>
    </w:p>
    <w:p w:rsidR="0038094A" w:rsidRPr="00152316" w:rsidRDefault="0038094A" w:rsidP="00152316">
      <w:pPr>
        <w:spacing w:after="0" w:line="240" w:lineRule="auto"/>
        <w:ind w:firstLine="720"/>
        <w:jc w:val="both"/>
        <w:rPr>
          <w:rFonts w:ascii="Times New Roman" w:hAnsi="Times New Roman" w:cs="Times New Roman"/>
          <w:sz w:val="24"/>
          <w:szCs w:val="24"/>
        </w:rPr>
      </w:pP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4</w:t>
      </w:r>
      <w:r w:rsidR="008632E7" w:rsidRPr="00152316">
        <w:rPr>
          <w:rFonts w:ascii="Times New Roman" w:hAnsi="Times New Roman" w:cs="Times New Roman"/>
          <w:b/>
          <w:sz w:val="24"/>
          <w:szCs w:val="24"/>
        </w:rPr>
        <w:t>5</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Aleşii locali sunt obligaţi ca, în exercitarea mandatului, să organizeze periodic, cel puţin o dată pe trimestru, întâlniri cu cetăţenii, să acorde audienţe şi să prezinte în consiliul local, o informare privind problemele ridicate la întâlnirea cu cetăţenii.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Fiecare consilier local precum şi viceprimarul sunt obligaţi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prezinte un raport anual de activitate, care este făcut public prin grija secretarului general al unității administrativ-teritoriale.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Fiecare primar prezintă anual, în faţa autorităţii deliberative, </w:t>
      </w:r>
      <w:proofErr w:type="gramStart"/>
      <w:r w:rsidRPr="00152316">
        <w:rPr>
          <w:rFonts w:ascii="Times New Roman" w:hAnsi="Times New Roman" w:cs="Times New Roman"/>
          <w:sz w:val="24"/>
          <w:szCs w:val="24"/>
        </w:rPr>
        <w:t>un</w:t>
      </w:r>
      <w:proofErr w:type="gramEnd"/>
      <w:r w:rsidRPr="00152316">
        <w:rPr>
          <w:rFonts w:ascii="Times New Roman" w:hAnsi="Times New Roman" w:cs="Times New Roman"/>
          <w:sz w:val="24"/>
          <w:szCs w:val="24"/>
        </w:rPr>
        <w:t xml:space="preserve"> raport privind starea economică, socială si de mediu a unității administrativ-teritoriale.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În urma efectuării unor deplasări în străinătate pentru exercitarea unor atribuţii stabilite prin lege, </w:t>
      </w:r>
      <w:r w:rsidR="00BE4FD9" w:rsidRPr="00152316">
        <w:rPr>
          <w:rFonts w:ascii="Times New Roman" w:hAnsi="Times New Roman" w:cs="Times New Roman"/>
          <w:sz w:val="24"/>
          <w:szCs w:val="24"/>
        </w:rPr>
        <w:t xml:space="preserve">consilierii </w:t>
      </w:r>
      <w:r w:rsidRPr="00152316">
        <w:rPr>
          <w:rFonts w:ascii="Times New Roman" w:hAnsi="Times New Roman" w:cs="Times New Roman"/>
          <w:sz w:val="24"/>
          <w:szCs w:val="24"/>
        </w:rPr>
        <w:t xml:space="preserve">locali sunt obligaţi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prezinte la prima şedinţă ordinară a autorităţii deliberative o informare privind deplasările efectuate. Termenul maxim de prezentare a informării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de 45 de zile de la data încheierii deplasării.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(5) În cazul nerespectării prevederilor alin. (4), aleşii locali suportă cheltuielile deplasării.</w:t>
      </w:r>
    </w:p>
    <w:p w:rsidR="0038094A" w:rsidRPr="00152316" w:rsidRDefault="0038094A" w:rsidP="00152316">
      <w:pPr>
        <w:spacing w:after="0" w:line="240" w:lineRule="auto"/>
        <w:ind w:firstLine="720"/>
        <w:jc w:val="both"/>
        <w:rPr>
          <w:rFonts w:ascii="Times New Roman" w:hAnsi="Times New Roman" w:cs="Times New Roman"/>
          <w:sz w:val="24"/>
          <w:szCs w:val="24"/>
        </w:rPr>
      </w:pPr>
    </w:p>
    <w:p w:rsidR="00415CE9" w:rsidRPr="00152316" w:rsidRDefault="00415CE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C24EF2" w:rsidRPr="00152316">
        <w:rPr>
          <w:rFonts w:ascii="Times New Roman" w:hAnsi="Times New Roman" w:cs="Times New Roman"/>
          <w:b/>
          <w:sz w:val="24"/>
          <w:szCs w:val="24"/>
        </w:rPr>
        <w:t xml:space="preserve"> </w:t>
      </w:r>
      <w:r w:rsidRPr="00152316">
        <w:rPr>
          <w:rFonts w:ascii="Times New Roman" w:hAnsi="Times New Roman" w:cs="Times New Roman"/>
          <w:b/>
          <w:sz w:val="24"/>
          <w:szCs w:val="24"/>
        </w:rPr>
        <w:t>4</w:t>
      </w:r>
      <w:r w:rsidR="008632E7" w:rsidRPr="00152316">
        <w:rPr>
          <w:rFonts w:ascii="Times New Roman" w:hAnsi="Times New Roman" w:cs="Times New Roman"/>
          <w:b/>
          <w:sz w:val="24"/>
          <w:szCs w:val="24"/>
        </w:rPr>
        <w:t>6</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Primarul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obligat ca, prin intermediul secretarului general al unitatii/subdiviziunii administrativ-teritoriale si al aparatului de specialitate, să pună la dispozitie consilierilor locali, la cererea acestora, in termen de cel mult 10 zile lucratoare, informatiile necesare in vederea indeplinirii mandatului in conditiile legii.</w:t>
      </w:r>
    </w:p>
    <w:p w:rsidR="00415CE9" w:rsidRPr="00152316" w:rsidRDefault="00415CE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(2) Consilierii locali pot adresa întrebări și interpelari primarului, viceprimarului, dupa caz.</w:t>
      </w:r>
      <w:r w:rsidRPr="00152316">
        <w:rPr>
          <w:rFonts w:ascii="Times New Roman" w:hAnsi="Times New Roman" w:cs="Times New Roman"/>
          <w:sz w:val="24"/>
          <w:szCs w:val="24"/>
        </w:rPr>
        <w:br/>
        <w:t xml:space="preserve">   </w:t>
      </w:r>
      <w:r w:rsidRPr="00152316">
        <w:rPr>
          <w:rFonts w:ascii="Times New Roman" w:hAnsi="Times New Roman" w:cs="Times New Roman"/>
          <w:sz w:val="24"/>
          <w:szCs w:val="24"/>
        </w:rPr>
        <w:tab/>
        <w:t xml:space="preserve">(3) Raspunsul solicitat in conformitate cu prevederile alin. (2) </w:t>
      </w:r>
      <w:proofErr w:type="gramStart"/>
      <w:r w:rsidRPr="00152316">
        <w:rPr>
          <w:rFonts w:ascii="Times New Roman" w:hAnsi="Times New Roman" w:cs="Times New Roman"/>
          <w:sz w:val="24"/>
          <w:szCs w:val="24"/>
        </w:rPr>
        <w:t>se</w:t>
      </w:r>
      <w:proofErr w:type="gramEnd"/>
      <w:r w:rsidRPr="00152316">
        <w:rPr>
          <w:rFonts w:ascii="Times New Roman" w:hAnsi="Times New Roman" w:cs="Times New Roman"/>
          <w:sz w:val="24"/>
          <w:szCs w:val="24"/>
        </w:rPr>
        <w:t xml:space="preserve"> transmite, de regula, imediat sau, daca nu este posibil, la urmatoarea sedinta a consiliului local.</w:t>
      </w:r>
    </w:p>
    <w:p w:rsidR="00415CE9" w:rsidRPr="00152316" w:rsidRDefault="00415CE9" w:rsidP="00152316">
      <w:pPr>
        <w:spacing w:after="0" w:line="240" w:lineRule="auto"/>
        <w:jc w:val="both"/>
        <w:rPr>
          <w:rFonts w:ascii="Times New Roman" w:hAnsi="Times New Roman" w:cs="Times New Roman"/>
          <w:sz w:val="24"/>
          <w:szCs w:val="24"/>
        </w:rPr>
      </w:pPr>
      <w:r w:rsidRPr="00152316">
        <w:rPr>
          <w:rFonts w:ascii="Times New Roman" w:hAnsi="Times New Roman" w:cs="Times New Roman"/>
          <w:sz w:val="24"/>
          <w:szCs w:val="24"/>
        </w:rPr>
        <w:t xml:space="preserve">   </w:t>
      </w:r>
      <w:r w:rsidRPr="00152316">
        <w:rPr>
          <w:rFonts w:ascii="Times New Roman" w:hAnsi="Times New Roman" w:cs="Times New Roman"/>
          <w:sz w:val="24"/>
          <w:szCs w:val="24"/>
        </w:rPr>
        <w:tab/>
        <w:t>(4) Cel interpelat are obligatia de a raspunde în scris sau, dupa caz, oral până cel mai tarziu la următoarea ședintă a consiliului local.</w:t>
      </w:r>
    </w:p>
    <w:p w:rsidR="00914DB9" w:rsidRPr="00152316" w:rsidRDefault="00914DB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Orice persoană fizică sau juridică are dreptul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se adreseze cu petiţii Consiliului Local al comunei Vălișoara. Acestea se înscriu într-un registru special la secretarul general al comunei, spre analiză comisiilor de specialitate în funcţie de specificul solicitării, care le vor analiza în prima şedinţă. Petiţiile vor fi prezentate la aceeaşi dată de către Secretarul general al unității administrativ-teritoriale şi primarului, spre informare. </w:t>
      </w:r>
    </w:p>
    <w:p w:rsidR="00914DB9" w:rsidRPr="00152316" w:rsidRDefault="00914DB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(6) Semestrial Consiliul analizează modul de soluţionare a petiţiilor.</w:t>
      </w:r>
    </w:p>
    <w:p w:rsidR="00914DB9" w:rsidRPr="00152316" w:rsidRDefault="00914DB9" w:rsidP="00152316">
      <w:pPr>
        <w:spacing w:after="0" w:line="240" w:lineRule="auto"/>
        <w:ind w:firstLine="720"/>
        <w:jc w:val="both"/>
        <w:rPr>
          <w:rFonts w:ascii="Times New Roman" w:hAnsi="Times New Roman" w:cs="Times New Roman"/>
          <w:sz w:val="24"/>
          <w:szCs w:val="24"/>
        </w:rPr>
      </w:pPr>
    </w:p>
    <w:p w:rsidR="00C24EF2" w:rsidRPr="00152316" w:rsidRDefault="00B5721C" w:rsidP="00152316">
      <w:pPr>
        <w:spacing w:after="0" w:line="240" w:lineRule="auto"/>
        <w:jc w:val="both"/>
        <w:rPr>
          <w:rFonts w:ascii="Times New Roman" w:eastAsia="Times New Roman" w:hAnsi="Times New Roman" w:cs="Times New Roman"/>
          <w:sz w:val="24"/>
          <w:szCs w:val="24"/>
        </w:rPr>
      </w:pPr>
      <w:r w:rsidRPr="00152316">
        <w:rPr>
          <w:rFonts w:ascii="Times New Roman" w:hAnsi="Times New Roman" w:cs="Times New Roman"/>
          <w:sz w:val="24"/>
          <w:szCs w:val="24"/>
        </w:rPr>
        <w:tab/>
      </w:r>
      <w:r w:rsidRPr="00152316">
        <w:rPr>
          <w:rFonts w:ascii="Times New Roman" w:hAnsi="Times New Roman" w:cs="Times New Roman"/>
          <w:b/>
          <w:sz w:val="24"/>
          <w:szCs w:val="24"/>
        </w:rPr>
        <w:t>Art.</w:t>
      </w:r>
      <w:r w:rsidR="00152316" w:rsidRPr="00152316">
        <w:rPr>
          <w:rFonts w:ascii="Times New Roman" w:hAnsi="Times New Roman" w:cs="Times New Roman"/>
          <w:b/>
          <w:sz w:val="24"/>
          <w:szCs w:val="24"/>
        </w:rPr>
        <w:t xml:space="preserve"> </w:t>
      </w:r>
      <w:r w:rsidRPr="00152316">
        <w:rPr>
          <w:rFonts w:ascii="Times New Roman" w:hAnsi="Times New Roman" w:cs="Times New Roman"/>
          <w:b/>
          <w:sz w:val="24"/>
          <w:szCs w:val="24"/>
        </w:rPr>
        <w:t>47</w:t>
      </w:r>
      <w:r w:rsidR="00152316" w:rsidRPr="00152316">
        <w:rPr>
          <w:rFonts w:ascii="Times New Roman" w:hAnsi="Times New Roman" w:cs="Times New Roman"/>
          <w:b/>
          <w:sz w:val="24"/>
          <w:szCs w:val="24"/>
        </w:rPr>
        <w:t xml:space="preserve">. </w:t>
      </w:r>
      <w:r w:rsidR="00C24EF2" w:rsidRPr="00152316">
        <w:rPr>
          <w:rFonts w:ascii="Times New Roman" w:eastAsia="Times New Roman" w:hAnsi="Times New Roman" w:cs="Times New Roman"/>
          <w:sz w:val="24"/>
          <w:szCs w:val="24"/>
        </w:rPr>
        <w:t xml:space="preserve">(1) </w:t>
      </w:r>
      <w:r w:rsidRPr="00152316">
        <w:rPr>
          <w:rFonts w:ascii="Times New Roman" w:eastAsia="Times New Roman" w:hAnsi="Times New Roman" w:cs="Times New Roman"/>
          <w:sz w:val="24"/>
          <w:szCs w:val="24"/>
        </w:rPr>
        <w:t xml:space="preserve">Regimul incompatibilitatilor aplicabil functiei de consilier local, </w:t>
      </w:r>
      <w:proofErr w:type="gramStart"/>
      <w:r w:rsidRPr="00152316">
        <w:rPr>
          <w:rFonts w:ascii="Times New Roman" w:eastAsia="Times New Roman" w:hAnsi="Times New Roman" w:cs="Times New Roman"/>
          <w:sz w:val="24"/>
          <w:szCs w:val="24"/>
        </w:rPr>
        <w:t>este</w:t>
      </w:r>
      <w:proofErr w:type="gramEnd"/>
      <w:r w:rsidRPr="00152316">
        <w:rPr>
          <w:rFonts w:ascii="Times New Roman" w:eastAsia="Times New Roman" w:hAnsi="Times New Roman" w:cs="Times New Roman"/>
          <w:sz w:val="24"/>
          <w:szCs w:val="24"/>
        </w:rPr>
        <w:t xml:space="preserve"> cel prevazut in cartea I titlul IV din Legea nr. 161/2003, cu modificarile si completarile ulterioare.</w:t>
      </w:r>
    </w:p>
    <w:p w:rsidR="00787440" w:rsidRPr="00152316" w:rsidRDefault="00B5721C" w:rsidP="00152316">
      <w:pPr>
        <w:pStyle w:val="ListParagraph"/>
        <w:numPr>
          <w:ilvl w:val="0"/>
          <w:numId w:val="14"/>
        </w:numPr>
        <w:spacing w:after="0" w:line="240" w:lineRule="auto"/>
        <w:ind w:left="0" w:firstLine="720"/>
        <w:jc w:val="both"/>
        <w:rPr>
          <w:rFonts w:ascii="Times New Roman" w:eastAsia="Times New Roman" w:hAnsi="Times New Roman" w:cs="Times New Roman"/>
          <w:sz w:val="24"/>
          <w:szCs w:val="24"/>
        </w:rPr>
      </w:pPr>
      <w:r w:rsidRPr="00152316">
        <w:rPr>
          <w:rFonts w:ascii="Times New Roman" w:eastAsia="Times New Roman" w:hAnsi="Times New Roman" w:cs="Times New Roman"/>
          <w:sz w:val="24"/>
          <w:szCs w:val="24"/>
        </w:rPr>
        <w:t xml:space="preserve">Constatarea si sanctionarea starii de incompatibilitate si a conflictului de interese pentru persoanele care ocupa functiile prevazute la alin. (1) </w:t>
      </w:r>
      <w:proofErr w:type="gramStart"/>
      <w:r w:rsidRPr="00152316">
        <w:rPr>
          <w:rFonts w:ascii="Times New Roman" w:eastAsia="Times New Roman" w:hAnsi="Times New Roman" w:cs="Times New Roman"/>
          <w:sz w:val="24"/>
          <w:szCs w:val="24"/>
        </w:rPr>
        <w:t>se</w:t>
      </w:r>
      <w:proofErr w:type="gramEnd"/>
      <w:r w:rsidRPr="00152316">
        <w:rPr>
          <w:rFonts w:ascii="Times New Roman" w:eastAsia="Times New Roman" w:hAnsi="Times New Roman" w:cs="Times New Roman"/>
          <w:sz w:val="24"/>
          <w:szCs w:val="24"/>
        </w:rPr>
        <w:t xml:space="preserve"> fac in conditiile Legii nr. 176/2010, cu modificarile si completarile ulterioare, </w:t>
      </w:r>
      <w:r w:rsidR="00787440" w:rsidRPr="00152316">
        <w:rPr>
          <w:rFonts w:ascii="Times New Roman" w:eastAsia="Times New Roman" w:hAnsi="Times New Roman" w:cs="Times New Roman"/>
          <w:sz w:val="24"/>
          <w:szCs w:val="24"/>
        </w:rPr>
        <w:t>C</w:t>
      </w:r>
      <w:r w:rsidRPr="00152316">
        <w:rPr>
          <w:rFonts w:ascii="Times New Roman" w:eastAsia="Times New Roman" w:hAnsi="Times New Roman" w:cs="Times New Roman"/>
          <w:sz w:val="24"/>
          <w:szCs w:val="24"/>
        </w:rPr>
        <w:t>od</w:t>
      </w:r>
      <w:r w:rsidR="00787440" w:rsidRPr="00152316">
        <w:rPr>
          <w:rFonts w:ascii="Times New Roman" w:eastAsia="Times New Roman" w:hAnsi="Times New Roman" w:cs="Times New Roman"/>
          <w:sz w:val="24"/>
          <w:szCs w:val="24"/>
        </w:rPr>
        <w:t>ului administrative.</w:t>
      </w:r>
    </w:p>
    <w:p w:rsidR="00914DB9" w:rsidRPr="00152316" w:rsidRDefault="00B5721C" w:rsidP="00152316">
      <w:pPr>
        <w:spacing w:after="0" w:line="240" w:lineRule="auto"/>
        <w:rPr>
          <w:rFonts w:ascii="Times New Roman" w:eastAsia="Times New Roman" w:hAnsi="Times New Roman" w:cs="Times New Roman"/>
          <w:sz w:val="24"/>
          <w:szCs w:val="24"/>
        </w:rPr>
      </w:pPr>
      <w:r w:rsidRPr="00152316">
        <w:rPr>
          <w:rFonts w:ascii="Times New Roman" w:eastAsia="Times New Roman" w:hAnsi="Times New Roman" w:cs="Times New Roman"/>
          <w:sz w:val="24"/>
          <w:szCs w:val="24"/>
        </w:rPr>
        <w:t> </w:t>
      </w:r>
      <w:r w:rsidRPr="00152316">
        <w:rPr>
          <w:rFonts w:ascii="Times New Roman" w:eastAsia="Times New Roman" w:hAnsi="Times New Roman" w:cs="Times New Roman"/>
          <w:sz w:val="24"/>
          <w:szCs w:val="24"/>
        </w:rPr>
        <w:tab/>
      </w:r>
    </w:p>
    <w:p w:rsidR="00B5721C" w:rsidRPr="00152316" w:rsidRDefault="00B5721C" w:rsidP="00152316">
      <w:pPr>
        <w:spacing w:after="0" w:line="240" w:lineRule="auto"/>
        <w:ind w:firstLine="720"/>
        <w:rPr>
          <w:rFonts w:ascii="Times New Roman" w:eastAsia="Times New Roman" w:hAnsi="Times New Roman" w:cs="Times New Roman"/>
          <w:sz w:val="24"/>
          <w:szCs w:val="24"/>
        </w:rPr>
      </w:pPr>
      <w:r w:rsidRPr="00152316">
        <w:rPr>
          <w:rFonts w:ascii="Times New Roman" w:eastAsia="Times New Roman" w:hAnsi="Times New Roman" w:cs="Times New Roman"/>
          <w:b/>
          <w:sz w:val="24"/>
          <w:szCs w:val="24"/>
        </w:rPr>
        <w:t>Art.</w:t>
      </w:r>
      <w:r w:rsidR="00152316" w:rsidRPr="00152316">
        <w:rPr>
          <w:rFonts w:ascii="Times New Roman" w:eastAsia="Times New Roman" w:hAnsi="Times New Roman" w:cs="Times New Roman"/>
          <w:b/>
          <w:sz w:val="24"/>
          <w:szCs w:val="24"/>
        </w:rPr>
        <w:t xml:space="preserve"> </w:t>
      </w:r>
      <w:r w:rsidRPr="00152316">
        <w:rPr>
          <w:rFonts w:ascii="Times New Roman" w:eastAsia="Times New Roman" w:hAnsi="Times New Roman" w:cs="Times New Roman"/>
          <w:b/>
          <w:sz w:val="24"/>
          <w:szCs w:val="24"/>
        </w:rPr>
        <w:t>48</w:t>
      </w:r>
      <w:r w:rsidR="00152316" w:rsidRPr="00152316">
        <w:rPr>
          <w:rFonts w:ascii="Times New Roman" w:eastAsia="Times New Roman" w:hAnsi="Times New Roman" w:cs="Times New Roman"/>
          <w:b/>
          <w:sz w:val="24"/>
          <w:szCs w:val="24"/>
        </w:rPr>
        <w:t xml:space="preserve">. </w:t>
      </w:r>
      <w:r w:rsidRPr="00152316">
        <w:rPr>
          <w:rFonts w:ascii="Times New Roman" w:eastAsia="Times New Roman" w:hAnsi="Times New Roman" w:cs="Times New Roman"/>
          <w:sz w:val="24"/>
          <w:szCs w:val="24"/>
        </w:rPr>
        <w:t>(1) Alesul local aflat in conflict de interese in conditiile prevazute de cartea I titlul IV din Legea nr. 161/2003, cu modificarile si completarile ulterioare, are obligatia sa se abtina de la emiterea sau participarea la emiterea ori adoptarea actului administrativ, de la incheierea sau participarea la incheierea actului juridic respectiv, care ar putea produce un folos material pentru sine sau pentru:</w:t>
      </w:r>
    </w:p>
    <w:p w:rsidR="00C24EF2" w:rsidRPr="00152316" w:rsidRDefault="00B5721C" w:rsidP="00152316">
      <w:pPr>
        <w:spacing w:after="0" w:line="240" w:lineRule="auto"/>
        <w:ind w:firstLine="720"/>
        <w:jc w:val="both"/>
        <w:rPr>
          <w:rFonts w:ascii="Times New Roman" w:eastAsia="Times New Roman" w:hAnsi="Times New Roman" w:cs="Times New Roman"/>
          <w:sz w:val="24"/>
          <w:szCs w:val="24"/>
        </w:rPr>
      </w:pPr>
      <w:proofErr w:type="gramStart"/>
      <w:r w:rsidRPr="00152316">
        <w:rPr>
          <w:rFonts w:ascii="Times New Roman" w:eastAsia="Times New Roman" w:hAnsi="Times New Roman" w:cs="Times New Roman"/>
          <w:sz w:val="24"/>
          <w:szCs w:val="24"/>
        </w:rPr>
        <w:t>a</w:t>
      </w:r>
      <w:proofErr w:type="gramEnd"/>
      <w:r w:rsidRPr="00152316">
        <w:rPr>
          <w:rFonts w:ascii="Times New Roman" w:eastAsia="Times New Roman" w:hAnsi="Times New Roman" w:cs="Times New Roman"/>
          <w:sz w:val="24"/>
          <w:szCs w:val="24"/>
        </w:rPr>
        <w:t>)</w:t>
      </w:r>
      <w:r w:rsidR="00C24EF2" w:rsidRPr="00152316">
        <w:rPr>
          <w:rFonts w:ascii="Times New Roman" w:eastAsia="Times New Roman" w:hAnsi="Times New Roman" w:cs="Times New Roman"/>
          <w:sz w:val="24"/>
          <w:szCs w:val="24"/>
        </w:rPr>
        <w:t xml:space="preserve"> </w:t>
      </w:r>
      <w:r w:rsidRPr="00152316">
        <w:rPr>
          <w:rFonts w:ascii="Times New Roman" w:eastAsia="Times New Roman" w:hAnsi="Times New Roman" w:cs="Times New Roman"/>
          <w:sz w:val="24"/>
          <w:szCs w:val="24"/>
        </w:rPr>
        <w:t>sot, sotie sau rude ori afini pana la gradul al II-lea inclusiv;</w:t>
      </w:r>
    </w:p>
    <w:p w:rsidR="00C24EF2" w:rsidRPr="00152316" w:rsidRDefault="00B5721C" w:rsidP="00152316">
      <w:pPr>
        <w:spacing w:after="0" w:line="240" w:lineRule="auto"/>
        <w:ind w:left="720"/>
        <w:jc w:val="both"/>
        <w:rPr>
          <w:rFonts w:ascii="Times New Roman" w:eastAsia="Times New Roman" w:hAnsi="Times New Roman" w:cs="Times New Roman"/>
          <w:sz w:val="24"/>
          <w:szCs w:val="24"/>
        </w:rPr>
      </w:pPr>
      <w:r w:rsidRPr="00152316">
        <w:rPr>
          <w:rFonts w:ascii="Times New Roman" w:eastAsia="Times New Roman" w:hAnsi="Times New Roman" w:cs="Times New Roman"/>
          <w:sz w:val="24"/>
          <w:szCs w:val="24"/>
        </w:rPr>
        <w:t>b) orice persoana fizica sau juridica fata de care alesul local are calitatea de debitor al unei obligatii;</w:t>
      </w:r>
      <w:r w:rsidRPr="00152316">
        <w:rPr>
          <w:rFonts w:ascii="Times New Roman" w:eastAsia="Times New Roman" w:hAnsi="Times New Roman" w:cs="Times New Roman"/>
          <w:sz w:val="24"/>
          <w:szCs w:val="24"/>
        </w:rPr>
        <w:br/>
        <w:t>c) o societate la care detine calitatea de asociat unic ori functia de administrator sau de la care obtine venituri;</w:t>
      </w:r>
    </w:p>
    <w:p w:rsidR="00C24EF2" w:rsidRPr="00152316" w:rsidRDefault="00B5721C" w:rsidP="00152316">
      <w:pPr>
        <w:spacing w:after="0" w:line="240" w:lineRule="auto"/>
        <w:ind w:left="720"/>
        <w:jc w:val="both"/>
        <w:rPr>
          <w:rFonts w:ascii="Times New Roman" w:eastAsia="Times New Roman" w:hAnsi="Times New Roman" w:cs="Times New Roman"/>
          <w:sz w:val="24"/>
          <w:szCs w:val="24"/>
        </w:rPr>
      </w:pPr>
      <w:r w:rsidRPr="00152316">
        <w:rPr>
          <w:rFonts w:ascii="Times New Roman" w:eastAsia="Times New Roman" w:hAnsi="Times New Roman" w:cs="Times New Roman"/>
          <w:sz w:val="24"/>
          <w:szCs w:val="24"/>
        </w:rPr>
        <w:t xml:space="preserve">d) </w:t>
      </w:r>
      <w:proofErr w:type="gramStart"/>
      <w:r w:rsidRPr="00152316">
        <w:rPr>
          <w:rFonts w:ascii="Times New Roman" w:eastAsia="Times New Roman" w:hAnsi="Times New Roman" w:cs="Times New Roman"/>
          <w:sz w:val="24"/>
          <w:szCs w:val="24"/>
        </w:rPr>
        <w:t>o</w:t>
      </w:r>
      <w:proofErr w:type="gramEnd"/>
      <w:r w:rsidRPr="00152316">
        <w:rPr>
          <w:rFonts w:ascii="Times New Roman" w:eastAsia="Times New Roman" w:hAnsi="Times New Roman" w:cs="Times New Roman"/>
          <w:sz w:val="24"/>
          <w:szCs w:val="24"/>
        </w:rPr>
        <w:t xml:space="preserve"> alta autoritate din care face parte;</w:t>
      </w:r>
    </w:p>
    <w:p w:rsidR="00C24EF2" w:rsidRPr="00152316" w:rsidRDefault="00B5721C" w:rsidP="00152316">
      <w:pPr>
        <w:spacing w:after="0" w:line="240" w:lineRule="auto"/>
        <w:ind w:left="720"/>
        <w:jc w:val="both"/>
        <w:rPr>
          <w:rFonts w:ascii="Times New Roman" w:eastAsia="Times New Roman" w:hAnsi="Times New Roman" w:cs="Times New Roman"/>
          <w:sz w:val="24"/>
          <w:szCs w:val="24"/>
        </w:rPr>
      </w:pPr>
      <w:r w:rsidRPr="00152316">
        <w:rPr>
          <w:rFonts w:ascii="Times New Roman" w:eastAsia="Times New Roman" w:hAnsi="Times New Roman" w:cs="Times New Roman"/>
          <w:sz w:val="24"/>
          <w:szCs w:val="24"/>
        </w:rPr>
        <w:t xml:space="preserve">e) </w:t>
      </w:r>
      <w:proofErr w:type="gramStart"/>
      <w:r w:rsidRPr="00152316">
        <w:rPr>
          <w:rFonts w:ascii="Times New Roman" w:eastAsia="Times New Roman" w:hAnsi="Times New Roman" w:cs="Times New Roman"/>
          <w:sz w:val="24"/>
          <w:szCs w:val="24"/>
        </w:rPr>
        <w:t>orice</w:t>
      </w:r>
      <w:proofErr w:type="gramEnd"/>
      <w:r w:rsidRPr="00152316">
        <w:rPr>
          <w:rFonts w:ascii="Times New Roman" w:eastAsia="Times New Roman" w:hAnsi="Times New Roman" w:cs="Times New Roman"/>
          <w:sz w:val="24"/>
          <w:szCs w:val="24"/>
        </w:rPr>
        <w:t xml:space="preserve"> persoana fizica sau juridica, alta decat autoritatea din care face parte, care a facut o plata catre acesta sau a efectuat orice fel de cheltuieli ale acestuia;</w:t>
      </w:r>
    </w:p>
    <w:p w:rsidR="00787440" w:rsidRPr="00152316" w:rsidRDefault="00C24EF2" w:rsidP="00152316">
      <w:pPr>
        <w:spacing w:after="0" w:line="240" w:lineRule="auto"/>
        <w:ind w:left="720"/>
        <w:jc w:val="both"/>
        <w:rPr>
          <w:rFonts w:ascii="Times New Roman" w:eastAsia="Times New Roman" w:hAnsi="Times New Roman" w:cs="Times New Roman"/>
          <w:sz w:val="24"/>
          <w:szCs w:val="24"/>
        </w:rPr>
      </w:pPr>
      <w:r w:rsidRPr="00152316">
        <w:rPr>
          <w:rFonts w:ascii="Times New Roman" w:eastAsia="Times New Roman" w:hAnsi="Times New Roman" w:cs="Times New Roman"/>
          <w:sz w:val="24"/>
          <w:szCs w:val="24"/>
        </w:rPr>
        <w:lastRenderedPageBreak/>
        <w:t>f</w:t>
      </w:r>
      <w:r w:rsidR="00B5721C" w:rsidRPr="00152316">
        <w:rPr>
          <w:rFonts w:ascii="Times New Roman" w:eastAsia="Times New Roman" w:hAnsi="Times New Roman" w:cs="Times New Roman"/>
          <w:sz w:val="24"/>
          <w:szCs w:val="24"/>
        </w:rPr>
        <w:t xml:space="preserve">) </w:t>
      </w:r>
      <w:proofErr w:type="gramStart"/>
      <w:r w:rsidR="00B5721C" w:rsidRPr="00152316">
        <w:rPr>
          <w:rFonts w:ascii="Times New Roman" w:eastAsia="Times New Roman" w:hAnsi="Times New Roman" w:cs="Times New Roman"/>
          <w:sz w:val="24"/>
          <w:szCs w:val="24"/>
        </w:rPr>
        <w:t>asociatie</w:t>
      </w:r>
      <w:proofErr w:type="gramEnd"/>
      <w:r w:rsidR="00B5721C" w:rsidRPr="00152316">
        <w:rPr>
          <w:rFonts w:ascii="Times New Roman" w:eastAsia="Times New Roman" w:hAnsi="Times New Roman" w:cs="Times New Roman"/>
          <w:sz w:val="24"/>
          <w:szCs w:val="24"/>
        </w:rPr>
        <w:t xml:space="preserve"> sau fundatie din care face parte;</w:t>
      </w:r>
    </w:p>
    <w:p w:rsidR="00787440" w:rsidRPr="00152316" w:rsidRDefault="00B5721C" w:rsidP="00152316">
      <w:pPr>
        <w:spacing w:after="0" w:line="240" w:lineRule="auto"/>
        <w:ind w:firstLine="720"/>
        <w:jc w:val="both"/>
        <w:rPr>
          <w:rFonts w:ascii="Times New Roman" w:eastAsia="Times New Roman" w:hAnsi="Times New Roman" w:cs="Times New Roman"/>
          <w:sz w:val="24"/>
          <w:szCs w:val="24"/>
        </w:rPr>
      </w:pPr>
      <w:r w:rsidRPr="00152316">
        <w:rPr>
          <w:rFonts w:ascii="Times New Roman" w:eastAsia="Times New Roman" w:hAnsi="Times New Roman" w:cs="Times New Roman"/>
          <w:sz w:val="24"/>
          <w:szCs w:val="24"/>
        </w:rPr>
        <w:t>(2) In exercitarea functiei, consilierul local</w:t>
      </w:r>
      <w:r w:rsidR="00787440" w:rsidRPr="00152316">
        <w:rPr>
          <w:rFonts w:ascii="Times New Roman" w:eastAsia="Times New Roman" w:hAnsi="Times New Roman" w:cs="Times New Roman"/>
          <w:sz w:val="24"/>
          <w:szCs w:val="24"/>
        </w:rPr>
        <w:t xml:space="preserve"> aflat i</w:t>
      </w:r>
      <w:r w:rsidRPr="00152316">
        <w:rPr>
          <w:rFonts w:ascii="Times New Roman" w:eastAsia="Times New Roman" w:hAnsi="Times New Roman" w:cs="Times New Roman"/>
          <w:sz w:val="24"/>
          <w:szCs w:val="24"/>
        </w:rPr>
        <w:t xml:space="preserve">n una dintre situatiile prevazute la alin. (1) </w:t>
      </w:r>
      <w:proofErr w:type="gramStart"/>
      <w:r w:rsidRPr="00152316">
        <w:rPr>
          <w:rFonts w:ascii="Times New Roman" w:eastAsia="Times New Roman" w:hAnsi="Times New Roman" w:cs="Times New Roman"/>
          <w:sz w:val="24"/>
          <w:szCs w:val="24"/>
        </w:rPr>
        <w:t>are</w:t>
      </w:r>
      <w:proofErr w:type="gramEnd"/>
      <w:r w:rsidRPr="00152316">
        <w:rPr>
          <w:rFonts w:ascii="Times New Roman" w:eastAsia="Times New Roman" w:hAnsi="Times New Roman" w:cs="Times New Roman"/>
          <w:sz w:val="24"/>
          <w:szCs w:val="24"/>
        </w:rPr>
        <w:t xml:space="preserve"> obligatia sa anunte la incepu</w:t>
      </w:r>
      <w:r w:rsidR="00787440" w:rsidRPr="00152316">
        <w:rPr>
          <w:rFonts w:ascii="Times New Roman" w:eastAsia="Times New Roman" w:hAnsi="Times New Roman" w:cs="Times New Roman"/>
          <w:sz w:val="24"/>
          <w:szCs w:val="24"/>
        </w:rPr>
        <w:t xml:space="preserve">tul sedintei consiliului local </w:t>
      </w:r>
      <w:r w:rsidRPr="00152316">
        <w:rPr>
          <w:rFonts w:ascii="Times New Roman" w:eastAsia="Times New Roman" w:hAnsi="Times New Roman" w:cs="Times New Roman"/>
          <w:sz w:val="24"/>
          <w:szCs w:val="24"/>
        </w:rPr>
        <w:t>interesul personal pe care il are la adoptarea hotararii respective, anunt care se consemneaza in mod obligatoriu in procesul-verbal al sedintei.</w:t>
      </w:r>
    </w:p>
    <w:p w:rsidR="00787440" w:rsidRPr="00152316" w:rsidRDefault="00B5721C" w:rsidP="00152316">
      <w:pPr>
        <w:spacing w:after="0" w:line="240" w:lineRule="auto"/>
        <w:ind w:firstLine="720"/>
        <w:jc w:val="both"/>
        <w:rPr>
          <w:rFonts w:ascii="Times New Roman" w:eastAsia="Times New Roman" w:hAnsi="Times New Roman" w:cs="Times New Roman"/>
          <w:sz w:val="24"/>
          <w:szCs w:val="24"/>
        </w:rPr>
      </w:pPr>
      <w:r w:rsidRPr="00152316">
        <w:rPr>
          <w:rFonts w:ascii="Times New Roman" w:eastAsia="Times New Roman" w:hAnsi="Times New Roman" w:cs="Times New Roman"/>
          <w:sz w:val="24"/>
          <w:szCs w:val="24"/>
        </w:rPr>
        <w:t xml:space="preserve">(3) Ulterior anuntarii interesului personal, consilierul local nu mai </w:t>
      </w:r>
      <w:proofErr w:type="gramStart"/>
      <w:r w:rsidRPr="00152316">
        <w:rPr>
          <w:rFonts w:ascii="Times New Roman" w:eastAsia="Times New Roman" w:hAnsi="Times New Roman" w:cs="Times New Roman"/>
          <w:sz w:val="24"/>
          <w:szCs w:val="24"/>
        </w:rPr>
        <w:t>este</w:t>
      </w:r>
      <w:proofErr w:type="gramEnd"/>
      <w:r w:rsidRPr="00152316">
        <w:rPr>
          <w:rFonts w:ascii="Times New Roman" w:eastAsia="Times New Roman" w:hAnsi="Times New Roman" w:cs="Times New Roman"/>
          <w:sz w:val="24"/>
          <w:szCs w:val="24"/>
        </w:rPr>
        <w:t xml:space="preserve"> luat in calcul pentru cvorumul necesar adoptarii hotararii consiliului cu privire la care acesta si-a anuntat interesul si nu are drept de vot la adoptarea acestei hotarari.</w:t>
      </w:r>
    </w:p>
    <w:p w:rsidR="00B5721C" w:rsidRPr="00152316" w:rsidRDefault="00B5721C" w:rsidP="00152316">
      <w:pPr>
        <w:spacing w:after="0" w:line="240" w:lineRule="auto"/>
        <w:ind w:firstLine="720"/>
        <w:jc w:val="both"/>
        <w:rPr>
          <w:rFonts w:ascii="Times New Roman" w:eastAsia="Times New Roman" w:hAnsi="Times New Roman" w:cs="Times New Roman"/>
          <w:sz w:val="24"/>
          <w:szCs w:val="24"/>
        </w:rPr>
      </w:pPr>
      <w:r w:rsidRPr="00152316">
        <w:rPr>
          <w:rFonts w:ascii="Times New Roman" w:eastAsia="Times New Roman" w:hAnsi="Times New Roman" w:cs="Times New Roman"/>
          <w:sz w:val="24"/>
          <w:szCs w:val="24"/>
        </w:rPr>
        <w:t xml:space="preserve">(4) Actele administrative emise ori adoptate sau actele juridice incheiate cu incalcarea prevederilor alin. (1) </w:t>
      </w:r>
      <w:proofErr w:type="gramStart"/>
      <w:r w:rsidRPr="00152316">
        <w:rPr>
          <w:rFonts w:ascii="Times New Roman" w:eastAsia="Times New Roman" w:hAnsi="Times New Roman" w:cs="Times New Roman"/>
          <w:sz w:val="24"/>
          <w:szCs w:val="24"/>
        </w:rPr>
        <w:t>sunt</w:t>
      </w:r>
      <w:proofErr w:type="gramEnd"/>
      <w:r w:rsidRPr="00152316">
        <w:rPr>
          <w:rFonts w:ascii="Times New Roman" w:eastAsia="Times New Roman" w:hAnsi="Times New Roman" w:cs="Times New Roman"/>
          <w:sz w:val="24"/>
          <w:szCs w:val="24"/>
        </w:rPr>
        <w:t xml:space="preserve"> lovite de nulitate absoluta in conditiile Legii nr. 176/2010, cu modificarile si completarile ulterioare.</w:t>
      </w:r>
      <w:r w:rsidRPr="00152316">
        <w:rPr>
          <w:rFonts w:ascii="Times New Roman" w:eastAsia="Times New Roman" w:hAnsi="Times New Roman" w:cs="Times New Roman"/>
          <w:sz w:val="24"/>
          <w:szCs w:val="24"/>
        </w:rPr>
        <w:br/>
      </w:r>
      <w:r w:rsidR="00C24EF2" w:rsidRPr="00152316">
        <w:rPr>
          <w:rFonts w:ascii="Times New Roman" w:eastAsia="Times New Roman" w:hAnsi="Times New Roman" w:cs="Times New Roman"/>
          <w:sz w:val="24"/>
          <w:szCs w:val="24"/>
        </w:rPr>
        <w:t xml:space="preserve">            </w:t>
      </w:r>
      <w:r w:rsidRPr="00152316">
        <w:rPr>
          <w:rFonts w:ascii="Times New Roman" w:eastAsia="Times New Roman" w:hAnsi="Times New Roman" w:cs="Times New Roman"/>
          <w:sz w:val="24"/>
          <w:szCs w:val="24"/>
        </w:rPr>
        <w:t xml:space="preserve">(5) Fapta alesilor locali de </w:t>
      </w:r>
      <w:proofErr w:type="gramStart"/>
      <w:r w:rsidRPr="00152316">
        <w:rPr>
          <w:rFonts w:ascii="Times New Roman" w:eastAsia="Times New Roman" w:hAnsi="Times New Roman" w:cs="Times New Roman"/>
          <w:sz w:val="24"/>
          <w:szCs w:val="24"/>
        </w:rPr>
        <w:t>a</w:t>
      </w:r>
      <w:proofErr w:type="gramEnd"/>
      <w:r w:rsidRPr="00152316">
        <w:rPr>
          <w:rFonts w:ascii="Times New Roman" w:eastAsia="Times New Roman" w:hAnsi="Times New Roman" w:cs="Times New Roman"/>
          <w:sz w:val="24"/>
          <w:szCs w:val="24"/>
        </w:rPr>
        <w:t xml:space="preserve"> incalca prevederile alin. (1) </w:t>
      </w:r>
      <w:proofErr w:type="gramStart"/>
      <w:r w:rsidRPr="00152316">
        <w:rPr>
          <w:rFonts w:ascii="Times New Roman" w:eastAsia="Times New Roman" w:hAnsi="Times New Roman" w:cs="Times New Roman"/>
          <w:sz w:val="24"/>
          <w:szCs w:val="24"/>
        </w:rPr>
        <w:t>si</w:t>
      </w:r>
      <w:proofErr w:type="gramEnd"/>
      <w:r w:rsidRPr="00152316">
        <w:rPr>
          <w:rFonts w:ascii="Times New Roman" w:eastAsia="Times New Roman" w:hAnsi="Times New Roman" w:cs="Times New Roman"/>
          <w:sz w:val="24"/>
          <w:szCs w:val="24"/>
        </w:rPr>
        <w:t xml:space="preserve"> legislatia in materie privind conflictul de interese constituie abatere disciplinara si se sanctioneaza cu diminuarea indemnizatiei cu 10% pe o perioada de maximum 6 luni.</w:t>
      </w:r>
    </w:p>
    <w:p w:rsidR="00B5721C" w:rsidRPr="00152316" w:rsidRDefault="00B5721C" w:rsidP="00152316">
      <w:pPr>
        <w:spacing w:after="0" w:line="240" w:lineRule="auto"/>
        <w:jc w:val="both"/>
        <w:rPr>
          <w:rFonts w:ascii="Times New Roman" w:hAnsi="Times New Roman" w:cs="Times New Roman"/>
          <w:b/>
          <w:sz w:val="24"/>
          <w:szCs w:val="24"/>
        </w:rPr>
      </w:pPr>
    </w:p>
    <w:p w:rsidR="0038094A" w:rsidRPr="00152316" w:rsidRDefault="0038094A" w:rsidP="00152316">
      <w:pPr>
        <w:spacing w:after="0"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CAPITOLUL VI</w:t>
      </w:r>
    </w:p>
    <w:p w:rsidR="0038094A" w:rsidRPr="00152316" w:rsidRDefault="0038094A" w:rsidP="00152316">
      <w:pPr>
        <w:spacing w:after="0"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Răspunderi, abateri și sancțiuni</w:t>
      </w:r>
    </w:p>
    <w:p w:rsidR="0038094A" w:rsidRPr="00152316" w:rsidRDefault="0038094A" w:rsidP="00152316">
      <w:pPr>
        <w:spacing w:after="0" w:line="240" w:lineRule="auto"/>
        <w:ind w:firstLine="720"/>
        <w:jc w:val="both"/>
        <w:rPr>
          <w:rFonts w:ascii="Times New Roman" w:hAnsi="Times New Roman" w:cs="Times New Roman"/>
          <w:b/>
          <w:sz w:val="24"/>
          <w:szCs w:val="24"/>
        </w:rPr>
      </w:pP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4</w:t>
      </w:r>
      <w:r w:rsidR="00914DB9" w:rsidRPr="00152316">
        <w:rPr>
          <w:rFonts w:ascii="Times New Roman" w:hAnsi="Times New Roman" w:cs="Times New Roman"/>
          <w:b/>
          <w:sz w:val="24"/>
          <w:szCs w:val="24"/>
        </w:rPr>
        <w:t>9</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Aleşii locali răspund, după caz, administrativ, civil sau penal pentru faptele săvârşite în exercitarea atribuţiilor </w:t>
      </w:r>
      <w:proofErr w:type="gramStart"/>
      <w:r w:rsidRPr="00152316">
        <w:rPr>
          <w:rFonts w:ascii="Times New Roman" w:hAnsi="Times New Roman" w:cs="Times New Roman"/>
          <w:sz w:val="24"/>
          <w:szCs w:val="24"/>
        </w:rPr>
        <w:t>ce</w:t>
      </w:r>
      <w:proofErr w:type="gramEnd"/>
      <w:r w:rsidRPr="00152316">
        <w:rPr>
          <w:rFonts w:ascii="Times New Roman" w:hAnsi="Times New Roman" w:cs="Times New Roman"/>
          <w:sz w:val="24"/>
          <w:szCs w:val="24"/>
        </w:rPr>
        <w:t xml:space="preserve"> le revin, în condiţiile legii şi ale prezentului cod.</w:t>
      </w:r>
    </w:p>
    <w:p w:rsidR="0038094A" w:rsidRPr="00152316" w:rsidRDefault="0038094A" w:rsidP="00152316">
      <w:pPr>
        <w:spacing w:after="0" w:line="240" w:lineRule="auto"/>
        <w:ind w:firstLine="720"/>
        <w:jc w:val="both"/>
        <w:rPr>
          <w:rFonts w:ascii="Times New Roman" w:hAnsi="Times New Roman" w:cs="Times New Roman"/>
          <w:sz w:val="24"/>
          <w:szCs w:val="24"/>
        </w:rPr>
      </w:pP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914DB9" w:rsidRPr="00152316">
        <w:rPr>
          <w:rFonts w:ascii="Times New Roman" w:hAnsi="Times New Roman" w:cs="Times New Roman"/>
          <w:b/>
          <w:sz w:val="24"/>
          <w:szCs w:val="24"/>
        </w:rPr>
        <w:t>50</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Consilierii locali răspund în nume propriu, pentru activitatea desfăşurată în exercitarea mandatului, precum şi solidar, pentru activitatea consiliului din care fac parte şi pentru hotărârile pe care le-au votat.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(2) În procesul-verbal al şedinţei consiliului local se consemnează rezultatul votului, iar, la cererea consilierului local se menţionează în mod expres votul acestuia.</w:t>
      </w:r>
    </w:p>
    <w:p w:rsidR="0038094A" w:rsidRPr="00152316" w:rsidRDefault="0038094A" w:rsidP="00152316">
      <w:pPr>
        <w:spacing w:after="0" w:line="240" w:lineRule="auto"/>
        <w:ind w:firstLine="720"/>
        <w:jc w:val="both"/>
        <w:rPr>
          <w:rFonts w:ascii="Times New Roman" w:hAnsi="Times New Roman" w:cs="Times New Roman"/>
          <w:sz w:val="24"/>
          <w:szCs w:val="24"/>
        </w:rPr>
      </w:pP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914DB9" w:rsidRPr="00152316">
        <w:rPr>
          <w:rFonts w:ascii="Times New Roman" w:hAnsi="Times New Roman" w:cs="Times New Roman"/>
          <w:b/>
          <w:sz w:val="24"/>
          <w:szCs w:val="24"/>
        </w:rPr>
        <w:t>51</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Pentru încălcarea de către consilierii locali a prevederilor Codului, a prevederilor legale referitoare la conflictul de interese şi a prevederilor regulamentului de organizare şi funcţionare a consiliului local, consiliul local poate aplica următoarele sancţiuni disciplinare: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Pr="00152316">
        <w:rPr>
          <w:rFonts w:ascii="Times New Roman" w:hAnsi="Times New Roman" w:cs="Times New Roman"/>
          <w:sz w:val="24"/>
          <w:szCs w:val="24"/>
        </w:rPr>
        <w:t>avertismentul</w:t>
      </w:r>
      <w:proofErr w:type="gramEnd"/>
      <w:r w:rsidRPr="00152316">
        <w:rPr>
          <w:rFonts w:ascii="Times New Roman" w:hAnsi="Times New Roman" w:cs="Times New Roman"/>
          <w:sz w:val="24"/>
          <w:szCs w:val="24"/>
        </w:rPr>
        <w:t xml:space="preserve">;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chemarea</w:t>
      </w:r>
      <w:proofErr w:type="gramEnd"/>
      <w:r w:rsidRPr="00152316">
        <w:rPr>
          <w:rFonts w:ascii="Times New Roman" w:hAnsi="Times New Roman" w:cs="Times New Roman"/>
          <w:sz w:val="24"/>
          <w:szCs w:val="24"/>
        </w:rPr>
        <w:t xml:space="preserve"> la ordine;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c) </w:t>
      </w:r>
      <w:proofErr w:type="gramStart"/>
      <w:r w:rsidRPr="00152316">
        <w:rPr>
          <w:rFonts w:ascii="Times New Roman" w:hAnsi="Times New Roman" w:cs="Times New Roman"/>
          <w:sz w:val="24"/>
          <w:szCs w:val="24"/>
        </w:rPr>
        <w:t>retragerea</w:t>
      </w:r>
      <w:proofErr w:type="gramEnd"/>
      <w:r w:rsidRPr="00152316">
        <w:rPr>
          <w:rFonts w:ascii="Times New Roman" w:hAnsi="Times New Roman" w:cs="Times New Roman"/>
          <w:sz w:val="24"/>
          <w:szCs w:val="24"/>
        </w:rPr>
        <w:t xml:space="preserve"> cuvântului;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d) </w:t>
      </w:r>
      <w:proofErr w:type="gramStart"/>
      <w:r w:rsidRPr="00152316">
        <w:rPr>
          <w:rFonts w:ascii="Times New Roman" w:hAnsi="Times New Roman" w:cs="Times New Roman"/>
          <w:sz w:val="24"/>
          <w:szCs w:val="24"/>
        </w:rPr>
        <w:t>eliminarea</w:t>
      </w:r>
      <w:proofErr w:type="gramEnd"/>
      <w:r w:rsidRPr="00152316">
        <w:rPr>
          <w:rFonts w:ascii="Times New Roman" w:hAnsi="Times New Roman" w:cs="Times New Roman"/>
          <w:sz w:val="24"/>
          <w:szCs w:val="24"/>
        </w:rPr>
        <w:t xml:space="preserve"> din sala de şedinţă;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e) </w:t>
      </w:r>
      <w:proofErr w:type="gramStart"/>
      <w:r w:rsidRPr="00152316">
        <w:rPr>
          <w:rFonts w:ascii="Times New Roman" w:hAnsi="Times New Roman" w:cs="Times New Roman"/>
          <w:sz w:val="24"/>
          <w:szCs w:val="24"/>
        </w:rPr>
        <w:t>excluderea</w:t>
      </w:r>
      <w:proofErr w:type="gramEnd"/>
      <w:r w:rsidRPr="00152316">
        <w:rPr>
          <w:rFonts w:ascii="Times New Roman" w:hAnsi="Times New Roman" w:cs="Times New Roman"/>
          <w:sz w:val="24"/>
          <w:szCs w:val="24"/>
        </w:rPr>
        <w:t xml:space="preserve"> temporară de la lucrările consiliului şi ale comisiei de specialitate;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f) </w:t>
      </w:r>
      <w:proofErr w:type="gramStart"/>
      <w:r w:rsidRPr="00152316">
        <w:rPr>
          <w:rFonts w:ascii="Times New Roman" w:hAnsi="Times New Roman" w:cs="Times New Roman"/>
          <w:sz w:val="24"/>
          <w:szCs w:val="24"/>
        </w:rPr>
        <w:t>diminuarea</w:t>
      </w:r>
      <w:proofErr w:type="gramEnd"/>
      <w:r w:rsidRPr="00152316">
        <w:rPr>
          <w:rFonts w:ascii="Times New Roman" w:hAnsi="Times New Roman" w:cs="Times New Roman"/>
          <w:sz w:val="24"/>
          <w:szCs w:val="24"/>
        </w:rPr>
        <w:t xml:space="preserve"> indemnizaţiei lunare cu 10% pentru maximum 6 luni;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g) </w:t>
      </w:r>
      <w:proofErr w:type="gramStart"/>
      <w:r w:rsidRPr="00152316">
        <w:rPr>
          <w:rFonts w:ascii="Times New Roman" w:hAnsi="Times New Roman" w:cs="Times New Roman"/>
          <w:sz w:val="24"/>
          <w:szCs w:val="24"/>
        </w:rPr>
        <w:t>retragerea</w:t>
      </w:r>
      <w:proofErr w:type="gramEnd"/>
      <w:r w:rsidRPr="00152316">
        <w:rPr>
          <w:rFonts w:ascii="Times New Roman" w:hAnsi="Times New Roman" w:cs="Times New Roman"/>
          <w:sz w:val="24"/>
          <w:szCs w:val="24"/>
        </w:rPr>
        <w:t xml:space="preserve"> indemnizaţiei lunare pentru una sau două luni.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Sancţiunile prevăzute la alin. (1)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 d) se aplică de către preşedintele de şedinţă, iar cele de la alin. (1)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e) - g) de către consiliul local prin hotărâre.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Sancţiunile prevăzute la alin. (l)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 e) sunt aplicabile şi viceprimar</w:t>
      </w:r>
      <w:r w:rsidR="00415CE9" w:rsidRPr="00152316">
        <w:rPr>
          <w:rFonts w:ascii="Times New Roman" w:hAnsi="Times New Roman" w:cs="Times New Roman"/>
          <w:sz w:val="24"/>
          <w:szCs w:val="24"/>
        </w:rPr>
        <w:t>ului</w:t>
      </w:r>
      <w:r w:rsidRPr="00152316">
        <w:rPr>
          <w:rFonts w:ascii="Times New Roman" w:hAnsi="Times New Roman" w:cs="Times New Roman"/>
          <w:sz w:val="24"/>
          <w:szCs w:val="24"/>
        </w:rPr>
        <w:t xml:space="preserve">. </w:t>
      </w: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Pentru aplicarea sancţiunilor prevăzute la alin. (1)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e), cazul se transmite comisiei de specialitate care are în obiectul de activitate şi aspectele juridice, aceasta prezentând </w:t>
      </w:r>
      <w:proofErr w:type="gramStart"/>
      <w:r w:rsidRPr="00152316">
        <w:rPr>
          <w:rFonts w:ascii="Times New Roman" w:hAnsi="Times New Roman" w:cs="Times New Roman"/>
          <w:sz w:val="24"/>
          <w:szCs w:val="24"/>
        </w:rPr>
        <w:t>un</w:t>
      </w:r>
      <w:proofErr w:type="gramEnd"/>
      <w:r w:rsidRPr="00152316">
        <w:rPr>
          <w:rFonts w:ascii="Times New Roman" w:hAnsi="Times New Roman" w:cs="Times New Roman"/>
          <w:sz w:val="24"/>
          <w:szCs w:val="24"/>
        </w:rPr>
        <w:t xml:space="preserve"> raport întocmit pe baza cercetărilor efectuate, inclusiv a explicaţiilor furnizate de cel în cauză.</w:t>
      </w:r>
    </w:p>
    <w:p w:rsidR="0038094A" w:rsidRPr="00152316" w:rsidRDefault="0038094A" w:rsidP="00152316">
      <w:pPr>
        <w:spacing w:after="0" w:line="240" w:lineRule="auto"/>
        <w:ind w:firstLine="720"/>
        <w:jc w:val="both"/>
        <w:rPr>
          <w:rFonts w:ascii="Times New Roman" w:hAnsi="Times New Roman" w:cs="Times New Roman"/>
          <w:sz w:val="24"/>
          <w:szCs w:val="24"/>
        </w:rPr>
      </w:pPr>
    </w:p>
    <w:p w:rsidR="0038094A" w:rsidRPr="00152316" w:rsidRDefault="003809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914DB9" w:rsidRPr="00152316">
        <w:rPr>
          <w:rFonts w:ascii="Times New Roman" w:hAnsi="Times New Roman" w:cs="Times New Roman"/>
          <w:b/>
          <w:sz w:val="24"/>
          <w:szCs w:val="24"/>
        </w:rPr>
        <w:t>52</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La prima abatere, preşedintele de şedinţă atrage atenţia consilierului local în culpă şi îl invită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respecte regulamentul.</w:t>
      </w:r>
    </w:p>
    <w:p w:rsidR="00567E69" w:rsidRPr="00152316" w:rsidRDefault="00567E69" w:rsidP="00152316">
      <w:pPr>
        <w:spacing w:after="0" w:line="240" w:lineRule="auto"/>
        <w:ind w:firstLine="720"/>
        <w:jc w:val="both"/>
        <w:rPr>
          <w:rFonts w:ascii="Times New Roman" w:hAnsi="Times New Roman" w:cs="Times New Roman"/>
          <w:sz w:val="24"/>
          <w:szCs w:val="24"/>
        </w:rPr>
      </w:pP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8632E7" w:rsidRPr="00152316">
        <w:rPr>
          <w:rFonts w:ascii="Times New Roman" w:hAnsi="Times New Roman" w:cs="Times New Roman"/>
          <w:b/>
          <w:sz w:val="24"/>
          <w:szCs w:val="24"/>
        </w:rPr>
        <w:t>5</w:t>
      </w:r>
      <w:r w:rsidR="00914DB9" w:rsidRPr="00152316">
        <w:rPr>
          <w:rFonts w:ascii="Times New Roman" w:hAnsi="Times New Roman" w:cs="Times New Roman"/>
          <w:b/>
          <w:sz w:val="24"/>
          <w:szCs w:val="24"/>
        </w:rPr>
        <w:t>3</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Consilierii locali care nesocotesc avertismentul şi invitaţia preşedintelui de şedinţă şi continuă să se abată de la regulament, precum şi cei care încalcă în mod grav, chiar pentru prima dată, dispoziţiile regulamentului sunt chemaţi la ordine. </w:t>
      </w:r>
      <w:r w:rsidRPr="00152316">
        <w:rPr>
          <w:rFonts w:ascii="Times New Roman" w:hAnsi="Times New Roman" w:cs="Times New Roman"/>
          <w:sz w:val="24"/>
          <w:szCs w:val="24"/>
        </w:rPr>
        <w:tab/>
      </w: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Chemarea la ordine se înscrie în procesul-verbal de şedinţă. </w:t>
      </w: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lastRenderedPageBreak/>
        <w:t xml:space="preserve">(3) Înainte de a fi chemat la ordine, consilierul local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invitat de către preşedintele de şedinţă să îşi retragă sau să explice cuvântul ori expresiile care au generat incidentul şi care ar atrage aplicarea sancţiunii. </w:t>
      </w: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(4) Dacă expresia întrebuinţată a fost retrasă ori dacă explicaţiile date sunt apreciate de preşedintele de şedinţă ca satisfăcătoare, sancţiunea nu se mai aplică.</w:t>
      </w:r>
    </w:p>
    <w:p w:rsidR="00567E69" w:rsidRPr="00152316" w:rsidRDefault="00567E69" w:rsidP="00152316">
      <w:pPr>
        <w:spacing w:after="0" w:line="240" w:lineRule="auto"/>
        <w:ind w:firstLine="720"/>
        <w:jc w:val="both"/>
        <w:rPr>
          <w:rFonts w:ascii="Times New Roman" w:hAnsi="Times New Roman" w:cs="Times New Roman"/>
          <w:sz w:val="24"/>
          <w:szCs w:val="24"/>
        </w:rPr>
      </w:pP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5</w:t>
      </w:r>
      <w:r w:rsidR="00914DB9" w:rsidRPr="00152316">
        <w:rPr>
          <w:rFonts w:ascii="Times New Roman" w:hAnsi="Times New Roman" w:cs="Times New Roman"/>
          <w:b/>
          <w:sz w:val="24"/>
          <w:szCs w:val="24"/>
        </w:rPr>
        <w:t>4</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În cazul în care, după chemarea la ordine, </w:t>
      </w:r>
      <w:proofErr w:type="gramStart"/>
      <w:r w:rsidRPr="00152316">
        <w:rPr>
          <w:rFonts w:ascii="Times New Roman" w:hAnsi="Times New Roman" w:cs="Times New Roman"/>
          <w:sz w:val="24"/>
          <w:szCs w:val="24"/>
        </w:rPr>
        <w:t>un</w:t>
      </w:r>
      <w:proofErr w:type="gramEnd"/>
      <w:r w:rsidRPr="00152316">
        <w:rPr>
          <w:rFonts w:ascii="Times New Roman" w:hAnsi="Times New Roman" w:cs="Times New Roman"/>
          <w:sz w:val="24"/>
          <w:szCs w:val="24"/>
        </w:rPr>
        <w:t xml:space="preserve"> consilier local continuă să se abată de la regulament, preşedintele de şedinţă îi va retrage cuvântul, acesta nemaiputând lua cuvântul pe perioada desfăşurării şedinţei consiliului. În situaţia în care </w:t>
      </w:r>
      <w:proofErr w:type="gramStart"/>
      <w:r w:rsidRPr="00152316">
        <w:rPr>
          <w:rFonts w:ascii="Times New Roman" w:hAnsi="Times New Roman" w:cs="Times New Roman"/>
          <w:sz w:val="24"/>
          <w:szCs w:val="24"/>
        </w:rPr>
        <w:t>un</w:t>
      </w:r>
      <w:proofErr w:type="gramEnd"/>
      <w:r w:rsidRPr="00152316">
        <w:rPr>
          <w:rFonts w:ascii="Times New Roman" w:hAnsi="Times New Roman" w:cs="Times New Roman"/>
          <w:sz w:val="24"/>
          <w:szCs w:val="24"/>
        </w:rPr>
        <w:t xml:space="preserve"> consilier persistă să se abată de la regulament, preşedintele de şedinţă îl va elimina din sală. Eliminarea din sală echivalează cu absenţa nemotivată de la şedinţă.</w:t>
      </w:r>
    </w:p>
    <w:p w:rsidR="00567E69" w:rsidRPr="00152316" w:rsidRDefault="00567E69" w:rsidP="00152316">
      <w:pPr>
        <w:spacing w:after="0" w:line="240" w:lineRule="auto"/>
        <w:ind w:firstLine="720"/>
        <w:jc w:val="both"/>
        <w:rPr>
          <w:rFonts w:ascii="Times New Roman" w:hAnsi="Times New Roman" w:cs="Times New Roman"/>
          <w:sz w:val="24"/>
          <w:szCs w:val="24"/>
        </w:rPr>
      </w:pP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5</w:t>
      </w:r>
      <w:r w:rsidR="00914DB9" w:rsidRPr="00152316">
        <w:rPr>
          <w:rFonts w:ascii="Times New Roman" w:hAnsi="Times New Roman" w:cs="Times New Roman"/>
          <w:b/>
          <w:sz w:val="24"/>
          <w:szCs w:val="24"/>
        </w:rPr>
        <w:t>5</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În cazul unor abateri grave, săvârşite în mod repetat, sau al unor abateri deosebit de grave, consiliul local poate aplica sancţiunea excluderii temporare a consilierului local de la lucrările consiliului local şi ale comisiilor de specialitate. </w:t>
      </w: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Gravitatea abaterii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stabilită de comisia de specialitate care are în obiectul de activitate aspecte juridice, în cel mult 10 zile de la sesizare. </w:t>
      </w: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Excluderea temporară de la lucrările consiliului local şi ale comisiilor de specialitate nu poate depăşi două şedinţe consecutive. </w:t>
      </w: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Excluderea de la lucrările consiliului local şi ale comisiilor de specialitate are drept consecinţă neacordarea indemnizaţiei lunare. </w:t>
      </w: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(5) În caz de opunere, interzicerea participării la şedinţe se execută cu ajutorul personalului care asigură ordinea publică locală.</w:t>
      </w:r>
    </w:p>
    <w:p w:rsidR="00567E69" w:rsidRPr="00152316" w:rsidRDefault="00567E69" w:rsidP="00152316">
      <w:pPr>
        <w:spacing w:after="0" w:line="240" w:lineRule="auto"/>
        <w:ind w:firstLine="720"/>
        <w:jc w:val="both"/>
        <w:rPr>
          <w:rFonts w:ascii="Times New Roman" w:hAnsi="Times New Roman" w:cs="Times New Roman"/>
          <w:sz w:val="24"/>
          <w:szCs w:val="24"/>
        </w:rPr>
      </w:pP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5</w:t>
      </w:r>
      <w:r w:rsidR="00914DB9" w:rsidRPr="00152316">
        <w:rPr>
          <w:rFonts w:ascii="Times New Roman" w:hAnsi="Times New Roman" w:cs="Times New Roman"/>
          <w:b/>
          <w:sz w:val="24"/>
          <w:szCs w:val="24"/>
        </w:rPr>
        <w:t>6</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Sancţiunile prevăzute la art. </w:t>
      </w:r>
      <w:r w:rsidR="00095611" w:rsidRPr="00152316">
        <w:rPr>
          <w:rFonts w:ascii="Times New Roman" w:hAnsi="Times New Roman" w:cs="Times New Roman"/>
          <w:sz w:val="24"/>
          <w:szCs w:val="24"/>
        </w:rPr>
        <w:t>48</w:t>
      </w:r>
      <w:r w:rsidRPr="00152316">
        <w:rPr>
          <w:rFonts w:ascii="Times New Roman" w:hAnsi="Times New Roman" w:cs="Times New Roman"/>
          <w:sz w:val="24"/>
          <w:szCs w:val="24"/>
        </w:rPr>
        <w:t xml:space="preserve"> alin. (1)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e) </w:t>
      </w:r>
      <w:proofErr w:type="gramStart"/>
      <w:r w:rsidRPr="00152316">
        <w:rPr>
          <w:rFonts w:ascii="Times New Roman" w:hAnsi="Times New Roman" w:cs="Times New Roman"/>
          <w:sz w:val="24"/>
          <w:szCs w:val="24"/>
        </w:rPr>
        <w:t>şi</w:t>
      </w:r>
      <w:proofErr w:type="gramEnd"/>
      <w:r w:rsidRPr="00152316">
        <w:rPr>
          <w:rFonts w:ascii="Times New Roman" w:hAnsi="Times New Roman" w:cs="Times New Roman"/>
          <w:sz w:val="24"/>
          <w:szCs w:val="24"/>
        </w:rPr>
        <w:t xml:space="preserve"> f) din prezentul Regulament se aplică prin hotărâre adoptată de consiliul local cu majoritatea absolută. </w:t>
      </w: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Pe perioada aplicării sancţiunilor prevăzute la art. </w:t>
      </w:r>
      <w:r w:rsidR="00095611" w:rsidRPr="00152316">
        <w:rPr>
          <w:rFonts w:ascii="Times New Roman" w:hAnsi="Times New Roman" w:cs="Times New Roman"/>
          <w:sz w:val="24"/>
          <w:szCs w:val="24"/>
        </w:rPr>
        <w:t>48</w:t>
      </w:r>
      <w:r w:rsidRPr="00152316">
        <w:rPr>
          <w:rFonts w:ascii="Times New Roman" w:hAnsi="Times New Roman" w:cs="Times New Roman"/>
          <w:sz w:val="24"/>
          <w:szCs w:val="24"/>
        </w:rPr>
        <w:t xml:space="preserve"> alin. (1)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e) </w:t>
      </w:r>
      <w:proofErr w:type="gramStart"/>
      <w:r w:rsidRPr="00152316">
        <w:rPr>
          <w:rFonts w:ascii="Times New Roman" w:hAnsi="Times New Roman" w:cs="Times New Roman"/>
          <w:sz w:val="24"/>
          <w:szCs w:val="24"/>
        </w:rPr>
        <w:t>şi</w:t>
      </w:r>
      <w:proofErr w:type="gramEnd"/>
      <w:r w:rsidRPr="00152316">
        <w:rPr>
          <w:rFonts w:ascii="Times New Roman" w:hAnsi="Times New Roman" w:cs="Times New Roman"/>
          <w:sz w:val="24"/>
          <w:szCs w:val="24"/>
        </w:rPr>
        <w:t xml:space="preserve"> f) din prezentul Regulament, consilierii locali în cauză nu vor fi socotiţi la cvorumul pentru şedinţă. </w:t>
      </w: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Pentru menţinerea ordinii în şedinţele comisiilor de specialitate, preşedinţii acestora au aceleaşi drepturi ca şi preşedintele de şedinţă. Aceştia pot aplica sancţiunile prevăzute la art. </w:t>
      </w:r>
      <w:r w:rsidR="00095611" w:rsidRPr="00152316">
        <w:rPr>
          <w:rFonts w:ascii="Times New Roman" w:hAnsi="Times New Roman" w:cs="Times New Roman"/>
          <w:sz w:val="24"/>
          <w:szCs w:val="24"/>
        </w:rPr>
        <w:t>48</w:t>
      </w:r>
      <w:r w:rsidRPr="00152316">
        <w:rPr>
          <w:rFonts w:ascii="Times New Roman" w:hAnsi="Times New Roman" w:cs="Times New Roman"/>
          <w:sz w:val="24"/>
          <w:szCs w:val="24"/>
        </w:rPr>
        <w:t xml:space="preserve"> alin. (1)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-d) din prezentul Regulament. </w:t>
      </w: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Sancţiunile prevăzute la art. </w:t>
      </w:r>
      <w:r w:rsidR="00095611" w:rsidRPr="00152316">
        <w:rPr>
          <w:rFonts w:ascii="Times New Roman" w:hAnsi="Times New Roman" w:cs="Times New Roman"/>
          <w:sz w:val="24"/>
          <w:szCs w:val="24"/>
        </w:rPr>
        <w:t>48 alin. (1</w:t>
      </w:r>
      <w:r w:rsidRPr="00152316">
        <w:rPr>
          <w:rFonts w:ascii="Times New Roman" w:hAnsi="Times New Roman" w:cs="Times New Roman"/>
          <w:sz w:val="24"/>
          <w:szCs w:val="24"/>
        </w:rPr>
        <w:t xml:space="preserve">) </w:t>
      </w:r>
      <w:proofErr w:type="gramStart"/>
      <w:r w:rsidRPr="00152316">
        <w:rPr>
          <w:rFonts w:ascii="Times New Roman" w:hAnsi="Times New Roman" w:cs="Times New Roman"/>
          <w:sz w:val="24"/>
          <w:szCs w:val="24"/>
        </w:rPr>
        <w:t>din</w:t>
      </w:r>
      <w:proofErr w:type="gramEnd"/>
      <w:r w:rsidRPr="00152316">
        <w:rPr>
          <w:rFonts w:ascii="Times New Roman" w:hAnsi="Times New Roman" w:cs="Times New Roman"/>
          <w:sz w:val="24"/>
          <w:szCs w:val="24"/>
        </w:rPr>
        <w:t xml:space="preserve"> prezentul Regulament se pot aplica în mod corespunzător şi viceprimarilor pentru abaterile săvârşite în calitatea lor de consilier local.</w:t>
      </w:r>
    </w:p>
    <w:p w:rsidR="00567E69" w:rsidRPr="00152316" w:rsidRDefault="00567E69" w:rsidP="00152316">
      <w:pPr>
        <w:spacing w:after="0" w:line="240" w:lineRule="auto"/>
        <w:ind w:firstLine="720"/>
        <w:jc w:val="both"/>
        <w:rPr>
          <w:rFonts w:ascii="Times New Roman" w:hAnsi="Times New Roman" w:cs="Times New Roman"/>
          <w:sz w:val="24"/>
          <w:szCs w:val="24"/>
        </w:rPr>
      </w:pPr>
    </w:p>
    <w:p w:rsidR="00567E69" w:rsidRPr="00152316" w:rsidRDefault="00567E69"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5</w:t>
      </w:r>
      <w:r w:rsidR="00914DB9" w:rsidRPr="00152316">
        <w:rPr>
          <w:rFonts w:ascii="Times New Roman" w:hAnsi="Times New Roman" w:cs="Times New Roman"/>
          <w:b/>
          <w:sz w:val="24"/>
          <w:szCs w:val="24"/>
        </w:rPr>
        <w:t>7</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(1) Pentru abateri grave și/sau repetate, săvârșite în exercitarea mandatului de viceprimar, persoanelor în cauză li se pot aplica următoarele sancțiuni:</w:t>
      </w:r>
    </w:p>
    <w:p w:rsidR="00567E69" w:rsidRPr="00152316" w:rsidRDefault="00567E69" w:rsidP="00152316">
      <w:pPr>
        <w:spacing w:after="0" w:line="240" w:lineRule="auto"/>
        <w:ind w:firstLine="720"/>
        <w:rPr>
          <w:rFonts w:ascii="Times New Roman" w:hAnsi="Times New Roman" w:cs="Times New Roman"/>
          <w:sz w:val="24"/>
          <w:szCs w:val="24"/>
        </w:rPr>
      </w:pPr>
      <w:r w:rsidRPr="00152316">
        <w:rPr>
          <w:rFonts w:ascii="Times New Roman" w:hAnsi="Times New Roman" w:cs="Times New Roman"/>
          <w:sz w:val="24"/>
          <w:szCs w:val="24"/>
        </w:rPr>
        <w:t xml:space="preserve">a) </w:t>
      </w:r>
      <w:proofErr w:type="gramStart"/>
      <w:r w:rsidR="004E3E4A" w:rsidRPr="00152316">
        <w:rPr>
          <w:rFonts w:ascii="Times New Roman" w:hAnsi="Times New Roman" w:cs="Times New Roman"/>
          <w:sz w:val="24"/>
          <w:szCs w:val="24"/>
        </w:rPr>
        <w:t>mustrare</w:t>
      </w:r>
      <w:proofErr w:type="gramEnd"/>
    </w:p>
    <w:p w:rsidR="004E3E4A" w:rsidRPr="00152316" w:rsidRDefault="004E3E4A" w:rsidP="00152316">
      <w:pPr>
        <w:spacing w:after="0" w:line="240" w:lineRule="auto"/>
        <w:ind w:firstLine="720"/>
        <w:rPr>
          <w:rFonts w:ascii="Times New Roman" w:hAnsi="Times New Roman" w:cs="Times New Roman"/>
          <w:sz w:val="24"/>
          <w:szCs w:val="24"/>
        </w:rPr>
      </w:pPr>
      <w:r w:rsidRPr="00152316">
        <w:rPr>
          <w:rFonts w:ascii="Times New Roman" w:hAnsi="Times New Roman" w:cs="Times New Roman"/>
          <w:sz w:val="24"/>
          <w:szCs w:val="24"/>
        </w:rPr>
        <w:t xml:space="preserve">b) </w:t>
      </w:r>
      <w:proofErr w:type="gramStart"/>
      <w:r w:rsidRPr="00152316">
        <w:rPr>
          <w:rFonts w:ascii="Times New Roman" w:hAnsi="Times New Roman" w:cs="Times New Roman"/>
          <w:sz w:val="24"/>
          <w:szCs w:val="24"/>
        </w:rPr>
        <w:t>avertisment</w:t>
      </w:r>
      <w:proofErr w:type="gramEnd"/>
    </w:p>
    <w:p w:rsidR="004E3E4A" w:rsidRPr="00152316" w:rsidRDefault="004E3E4A" w:rsidP="00152316">
      <w:pPr>
        <w:spacing w:after="0" w:line="240" w:lineRule="auto"/>
        <w:ind w:firstLine="720"/>
        <w:rPr>
          <w:rFonts w:ascii="Times New Roman" w:hAnsi="Times New Roman" w:cs="Times New Roman"/>
          <w:sz w:val="24"/>
          <w:szCs w:val="24"/>
        </w:rPr>
      </w:pPr>
      <w:r w:rsidRPr="00152316">
        <w:rPr>
          <w:rFonts w:ascii="Times New Roman" w:hAnsi="Times New Roman" w:cs="Times New Roman"/>
          <w:sz w:val="24"/>
          <w:szCs w:val="24"/>
        </w:rPr>
        <w:t xml:space="preserve">c) </w:t>
      </w:r>
      <w:proofErr w:type="gramStart"/>
      <w:r w:rsidRPr="00152316">
        <w:rPr>
          <w:rFonts w:ascii="Times New Roman" w:hAnsi="Times New Roman" w:cs="Times New Roman"/>
          <w:sz w:val="24"/>
          <w:szCs w:val="24"/>
        </w:rPr>
        <w:t>diminuarea</w:t>
      </w:r>
      <w:proofErr w:type="gramEnd"/>
      <w:r w:rsidRPr="00152316">
        <w:rPr>
          <w:rFonts w:ascii="Times New Roman" w:hAnsi="Times New Roman" w:cs="Times New Roman"/>
          <w:sz w:val="24"/>
          <w:szCs w:val="24"/>
        </w:rPr>
        <w:t xml:space="preserve"> indemnizaţiei cu 5-10% timp de 1-3 luni; </w:t>
      </w:r>
    </w:p>
    <w:p w:rsidR="004E3E4A" w:rsidRPr="00152316" w:rsidRDefault="004E3E4A" w:rsidP="00152316">
      <w:pPr>
        <w:spacing w:after="0" w:line="240" w:lineRule="auto"/>
        <w:ind w:firstLine="720"/>
        <w:rPr>
          <w:rFonts w:ascii="Times New Roman" w:hAnsi="Times New Roman" w:cs="Times New Roman"/>
          <w:sz w:val="24"/>
          <w:szCs w:val="24"/>
        </w:rPr>
      </w:pPr>
      <w:r w:rsidRPr="00152316">
        <w:rPr>
          <w:rFonts w:ascii="Times New Roman" w:hAnsi="Times New Roman" w:cs="Times New Roman"/>
          <w:sz w:val="24"/>
          <w:szCs w:val="24"/>
        </w:rPr>
        <w:t xml:space="preserve">d) </w:t>
      </w:r>
      <w:proofErr w:type="gramStart"/>
      <w:r w:rsidRPr="00152316">
        <w:rPr>
          <w:rFonts w:ascii="Times New Roman" w:hAnsi="Times New Roman" w:cs="Times New Roman"/>
          <w:sz w:val="24"/>
          <w:szCs w:val="24"/>
        </w:rPr>
        <w:t>eliberarea</w:t>
      </w:r>
      <w:proofErr w:type="gramEnd"/>
      <w:r w:rsidRPr="00152316">
        <w:rPr>
          <w:rFonts w:ascii="Times New Roman" w:hAnsi="Times New Roman" w:cs="Times New Roman"/>
          <w:sz w:val="24"/>
          <w:szCs w:val="24"/>
        </w:rPr>
        <w:t xml:space="preserve"> din funcţie. </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Sancţiunile prevăzute la alin. (1)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 c) se aplică, prin hotărâre a consiliului local la propunerea motivată a primarului. Motivele care justifică propunerea de sancţionare sunt aduse la cunoştinţă consilierilor locali cu cel puţin 5 zile înaintea şedinţei. </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În cazul sancţiunilor prevăzute la alin. (1), hotărârea se adoptă prin vot secret cu majoritatea calificată de două treimi din numărul consilierilor locali în funcţie. </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Prin excepţie de la prevederile alin. (3), aplicarea sancţiunii prevăzute la alin. (1)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d) </w:t>
      </w:r>
      <w:proofErr w:type="gramStart"/>
      <w:r w:rsidRPr="00152316">
        <w:rPr>
          <w:rFonts w:ascii="Times New Roman" w:hAnsi="Times New Roman" w:cs="Times New Roman"/>
          <w:sz w:val="24"/>
          <w:szCs w:val="24"/>
        </w:rPr>
        <w:t>se</w:t>
      </w:r>
      <w:proofErr w:type="gramEnd"/>
      <w:r w:rsidRPr="00152316">
        <w:rPr>
          <w:rFonts w:ascii="Times New Roman" w:hAnsi="Times New Roman" w:cs="Times New Roman"/>
          <w:sz w:val="24"/>
          <w:szCs w:val="24"/>
        </w:rPr>
        <w:t xml:space="preserve"> face cu respectarea prevederilor art. 152 din Cod. </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Împotriva sancţiunilor prevăzute la alin. (1)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c) </w:t>
      </w:r>
      <w:proofErr w:type="gramStart"/>
      <w:r w:rsidRPr="00152316">
        <w:rPr>
          <w:rFonts w:ascii="Times New Roman" w:hAnsi="Times New Roman" w:cs="Times New Roman"/>
          <w:sz w:val="24"/>
          <w:szCs w:val="24"/>
        </w:rPr>
        <w:t>şi</w:t>
      </w:r>
      <w:proofErr w:type="gramEnd"/>
      <w:r w:rsidRPr="00152316">
        <w:rPr>
          <w:rFonts w:ascii="Times New Roman" w:hAnsi="Times New Roman" w:cs="Times New Roman"/>
          <w:sz w:val="24"/>
          <w:szCs w:val="24"/>
        </w:rPr>
        <w:t xml:space="preserve"> d) persoana în cauză se poate adresa instanţei de contencios administrativ competente. Procedura prealabilă nu </w:t>
      </w:r>
      <w:proofErr w:type="gramStart"/>
      <w:r w:rsidRPr="00152316">
        <w:rPr>
          <w:rFonts w:ascii="Times New Roman" w:hAnsi="Times New Roman" w:cs="Times New Roman"/>
          <w:sz w:val="24"/>
          <w:szCs w:val="24"/>
        </w:rPr>
        <w:t>este</w:t>
      </w:r>
      <w:proofErr w:type="gramEnd"/>
      <w:r w:rsidRPr="00152316">
        <w:rPr>
          <w:rFonts w:ascii="Times New Roman" w:hAnsi="Times New Roman" w:cs="Times New Roman"/>
          <w:sz w:val="24"/>
          <w:szCs w:val="24"/>
        </w:rPr>
        <w:t xml:space="preserve"> obligatorie. </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(6) Aplicarea sancţiunii prevăzute la alin. (1) </w:t>
      </w:r>
      <w:proofErr w:type="gramStart"/>
      <w:r w:rsidRPr="00152316">
        <w:rPr>
          <w:rFonts w:ascii="Times New Roman" w:hAnsi="Times New Roman" w:cs="Times New Roman"/>
          <w:sz w:val="24"/>
          <w:szCs w:val="24"/>
        </w:rPr>
        <w:t>lit</w:t>
      </w:r>
      <w:proofErr w:type="gramEnd"/>
      <w:r w:rsidRPr="00152316">
        <w:rPr>
          <w:rFonts w:ascii="Times New Roman" w:hAnsi="Times New Roman" w:cs="Times New Roman"/>
          <w:sz w:val="24"/>
          <w:szCs w:val="24"/>
        </w:rPr>
        <w:t xml:space="preserve">. d) </w:t>
      </w:r>
      <w:proofErr w:type="gramStart"/>
      <w:r w:rsidRPr="00152316">
        <w:rPr>
          <w:rFonts w:ascii="Times New Roman" w:hAnsi="Times New Roman" w:cs="Times New Roman"/>
          <w:sz w:val="24"/>
          <w:szCs w:val="24"/>
        </w:rPr>
        <w:t>nu</w:t>
      </w:r>
      <w:proofErr w:type="gramEnd"/>
      <w:r w:rsidRPr="00152316">
        <w:rPr>
          <w:rFonts w:ascii="Times New Roman" w:hAnsi="Times New Roman" w:cs="Times New Roman"/>
          <w:sz w:val="24"/>
          <w:szCs w:val="24"/>
        </w:rPr>
        <w:t xml:space="preserve"> are niciun efect asupra mandatului de consilier local</w:t>
      </w:r>
      <w:r w:rsidR="00095611" w:rsidRPr="00152316">
        <w:rPr>
          <w:rFonts w:ascii="Times New Roman" w:hAnsi="Times New Roman" w:cs="Times New Roman"/>
          <w:sz w:val="24"/>
          <w:szCs w:val="24"/>
        </w:rPr>
        <w:t xml:space="preserve"> sau  </w:t>
      </w:r>
      <w:r w:rsidRPr="00152316">
        <w:rPr>
          <w:rFonts w:ascii="Times New Roman" w:hAnsi="Times New Roman" w:cs="Times New Roman"/>
          <w:sz w:val="24"/>
          <w:szCs w:val="24"/>
        </w:rPr>
        <w:t xml:space="preserve"> al viceprimarului.</w:t>
      </w:r>
    </w:p>
    <w:p w:rsidR="004E3E4A" w:rsidRPr="00152316" w:rsidRDefault="004E3E4A" w:rsidP="00152316">
      <w:pPr>
        <w:spacing w:after="0" w:line="240" w:lineRule="auto"/>
        <w:ind w:firstLine="720"/>
        <w:jc w:val="both"/>
        <w:rPr>
          <w:rFonts w:ascii="Times New Roman" w:hAnsi="Times New Roman" w:cs="Times New Roman"/>
          <w:sz w:val="24"/>
          <w:szCs w:val="24"/>
        </w:rPr>
      </w:pP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lastRenderedPageBreak/>
        <w:t>Art. 5</w:t>
      </w:r>
      <w:r w:rsidR="00914DB9" w:rsidRPr="00152316">
        <w:rPr>
          <w:rFonts w:ascii="Times New Roman" w:hAnsi="Times New Roman" w:cs="Times New Roman"/>
          <w:b/>
          <w:sz w:val="24"/>
          <w:szCs w:val="24"/>
        </w:rPr>
        <w:t>8</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w:t>
      </w:r>
      <w:r w:rsidR="00095611" w:rsidRPr="00152316">
        <w:rPr>
          <w:rFonts w:ascii="Times New Roman" w:hAnsi="Times New Roman" w:cs="Times New Roman"/>
          <w:sz w:val="24"/>
          <w:szCs w:val="24"/>
        </w:rPr>
        <w:t>P</w:t>
      </w:r>
      <w:r w:rsidRPr="00152316">
        <w:rPr>
          <w:rFonts w:ascii="Times New Roman" w:hAnsi="Times New Roman" w:cs="Times New Roman"/>
          <w:sz w:val="24"/>
          <w:szCs w:val="24"/>
        </w:rPr>
        <w:t xml:space="preserve">reşedintele de şedinţă al consiliului local, prin semnare, învesteşte cu formulă de autoritate executarea actelor administrative adoptate în exercitarea atribuţiilor care îi revin potrivit legii. </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Aprecierea necesităţii şi oportunitatea adoptării actelor administrative aparţine exclusiv </w:t>
      </w:r>
      <w:r w:rsidR="00B01A42" w:rsidRPr="00152316">
        <w:rPr>
          <w:rFonts w:ascii="Times New Roman" w:hAnsi="Times New Roman" w:cs="Times New Roman"/>
          <w:sz w:val="24"/>
          <w:szCs w:val="24"/>
        </w:rPr>
        <w:t>Consililui local</w:t>
      </w:r>
      <w:r w:rsidRPr="00152316">
        <w:rPr>
          <w:rFonts w:ascii="Times New Roman" w:hAnsi="Times New Roman" w:cs="Times New Roman"/>
          <w:sz w:val="24"/>
          <w:szCs w:val="24"/>
        </w:rPr>
        <w:t xml:space="preserve">. Întocmirea rapoartelor sau a altor documente de fundamentare prevăzute de lege, contrasemnarea sau avizarea pentru legalitate şi semnarea documentelor de fundamentare angajează răspunderea administrativă, civilă sau penală, după caz, a semnatarilor, în cazul încălcării legii, în raport cu atribuţiile specifice. </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Actele </w:t>
      </w:r>
      <w:r w:rsidR="00095611" w:rsidRPr="00152316">
        <w:rPr>
          <w:rFonts w:ascii="Times New Roman" w:hAnsi="Times New Roman" w:cs="Times New Roman"/>
          <w:sz w:val="24"/>
          <w:szCs w:val="24"/>
        </w:rPr>
        <w:t>consiliulu</w:t>
      </w:r>
      <w:r w:rsidR="00B01A42" w:rsidRPr="00152316">
        <w:rPr>
          <w:rFonts w:ascii="Times New Roman" w:hAnsi="Times New Roman" w:cs="Times New Roman"/>
          <w:sz w:val="24"/>
          <w:szCs w:val="24"/>
        </w:rPr>
        <w:t xml:space="preserve">i local </w:t>
      </w:r>
      <w:r w:rsidRPr="00152316">
        <w:rPr>
          <w:rFonts w:ascii="Times New Roman" w:hAnsi="Times New Roman" w:cs="Times New Roman"/>
          <w:sz w:val="24"/>
          <w:szCs w:val="24"/>
        </w:rPr>
        <w:t xml:space="preserve"> angajează, în condiţiile legii, răspunderea administrativă, civilă sau penală, după caz, a funcţionarilor publici şi personalului contractual din aparatul de specialitate al primarului care, cu încălcarea prevederilor legale, fundamentează din punct de vedere tehnic şi al legalităţii adoptarea lor sau contrasemnează ori avizează, după caz, pentru legalitate aceste acte. </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(4) În cazul în care printr-un act administrativ al </w:t>
      </w:r>
      <w:r w:rsidR="00095611" w:rsidRPr="00152316">
        <w:rPr>
          <w:rFonts w:ascii="Times New Roman" w:hAnsi="Times New Roman" w:cs="Times New Roman"/>
          <w:sz w:val="24"/>
          <w:szCs w:val="24"/>
        </w:rPr>
        <w:t xml:space="preserve">consiliul local </w:t>
      </w:r>
      <w:r w:rsidRPr="00152316">
        <w:rPr>
          <w:rFonts w:ascii="Times New Roman" w:hAnsi="Times New Roman" w:cs="Times New Roman"/>
          <w:sz w:val="24"/>
          <w:szCs w:val="24"/>
        </w:rPr>
        <w:t xml:space="preserve">adoptat fără a fi fundamentat, contrasemnat sau avizat din punct de vedere tehnic sau al legalităţii s-au produs consecinţe vătămătoare, este angajată răspunderea juridică a autorităţii deliberative, în condiţiile legii şi ale prezentului cod. </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(5) Funcţionarii publici sau personalul contractual, după caz, responsabili cu operaţiunile prevăzute la alin. (3) </w:t>
      </w:r>
      <w:proofErr w:type="gramStart"/>
      <w:r w:rsidRPr="00152316">
        <w:rPr>
          <w:rFonts w:ascii="Times New Roman" w:hAnsi="Times New Roman" w:cs="Times New Roman"/>
          <w:sz w:val="24"/>
          <w:szCs w:val="24"/>
        </w:rPr>
        <w:t>pot</w:t>
      </w:r>
      <w:proofErr w:type="gramEnd"/>
      <w:r w:rsidRPr="00152316">
        <w:rPr>
          <w:rFonts w:ascii="Times New Roman" w:hAnsi="Times New Roman" w:cs="Times New Roman"/>
          <w:sz w:val="24"/>
          <w:szCs w:val="24"/>
        </w:rPr>
        <w:t xml:space="preserve"> formula obiecţii ori refuza efectuarea acestora în condiţiile art. 490, respectiv art. 553 din Cod. </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(6) Prevederile alin. (1) - (5) se aplică şi în cazul altor acte administrative sau asimilate acestora în condiţiile legii adoptate de </w:t>
      </w:r>
      <w:r w:rsidR="00095611" w:rsidRPr="00152316">
        <w:rPr>
          <w:rFonts w:ascii="Times New Roman" w:hAnsi="Times New Roman" w:cs="Times New Roman"/>
          <w:sz w:val="24"/>
          <w:szCs w:val="24"/>
        </w:rPr>
        <w:t>consiliul local</w:t>
      </w:r>
      <w:r w:rsidRPr="00152316">
        <w:rPr>
          <w:rFonts w:ascii="Times New Roman" w:hAnsi="Times New Roman" w:cs="Times New Roman"/>
          <w:sz w:val="24"/>
          <w:szCs w:val="24"/>
        </w:rPr>
        <w:t>.</w:t>
      </w:r>
    </w:p>
    <w:p w:rsidR="004E3E4A" w:rsidRPr="00152316" w:rsidRDefault="004E3E4A" w:rsidP="00152316">
      <w:pPr>
        <w:spacing w:after="0" w:line="240" w:lineRule="auto"/>
        <w:ind w:firstLine="720"/>
        <w:jc w:val="both"/>
        <w:rPr>
          <w:rFonts w:ascii="Times New Roman" w:hAnsi="Times New Roman" w:cs="Times New Roman"/>
          <w:sz w:val="24"/>
          <w:szCs w:val="24"/>
        </w:rPr>
      </w:pP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 5</w:t>
      </w:r>
      <w:r w:rsidR="00914DB9" w:rsidRPr="00152316">
        <w:rPr>
          <w:rFonts w:ascii="Times New Roman" w:hAnsi="Times New Roman" w:cs="Times New Roman"/>
          <w:b/>
          <w:sz w:val="24"/>
          <w:szCs w:val="24"/>
        </w:rPr>
        <w:t>9</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Constituie contravenții la dispozițiile prezentei sancțiuni, dacă nu sunt săvârșite în astfel de condiții încât </w:t>
      </w:r>
      <w:proofErr w:type="gramStart"/>
      <w:r w:rsidRPr="00152316">
        <w:rPr>
          <w:rFonts w:ascii="Times New Roman" w:hAnsi="Times New Roman" w:cs="Times New Roman"/>
          <w:sz w:val="24"/>
          <w:szCs w:val="24"/>
        </w:rPr>
        <w:t>să</w:t>
      </w:r>
      <w:proofErr w:type="gramEnd"/>
      <w:r w:rsidRPr="00152316">
        <w:rPr>
          <w:rFonts w:ascii="Times New Roman" w:hAnsi="Times New Roman" w:cs="Times New Roman"/>
          <w:sz w:val="24"/>
          <w:szCs w:val="24"/>
        </w:rPr>
        <w:t xml:space="preserve"> fie considerat, potrivit legii penale, infracțiuni:</w:t>
      </w:r>
    </w:p>
    <w:p w:rsidR="004E3E4A" w:rsidRPr="00152316" w:rsidRDefault="00B01A42" w:rsidP="00152316">
      <w:pPr>
        <w:spacing w:after="0" w:line="240" w:lineRule="auto"/>
        <w:ind w:firstLine="720"/>
        <w:rPr>
          <w:rFonts w:ascii="Times New Roman" w:hAnsi="Times New Roman" w:cs="Times New Roman"/>
          <w:sz w:val="24"/>
          <w:szCs w:val="24"/>
        </w:rPr>
      </w:pPr>
      <w:r w:rsidRPr="00152316">
        <w:rPr>
          <w:rFonts w:ascii="Times New Roman" w:hAnsi="Times New Roman" w:cs="Times New Roman"/>
          <w:sz w:val="24"/>
          <w:szCs w:val="24"/>
        </w:rPr>
        <w:t>a</w:t>
      </w:r>
      <w:r w:rsidR="004E3E4A" w:rsidRPr="00152316">
        <w:rPr>
          <w:rFonts w:ascii="Times New Roman" w:hAnsi="Times New Roman" w:cs="Times New Roman"/>
          <w:sz w:val="24"/>
          <w:szCs w:val="24"/>
        </w:rPr>
        <w:t xml:space="preserve">) </w:t>
      </w:r>
      <w:proofErr w:type="gramStart"/>
      <w:r w:rsidR="004E3E4A" w:rsidRPr="00152316">
        <w:rPr>
          <w:rFonts w:ascii="Times New Roman" w:hAnsi="Times New Roman" w:cs="Times New Roman"/>
          <w:sz w:val="24"/>
          <w:szCs w:val="24"/>
        </w:rPr>
        <w:t>neprezentarea</w:t>
      </w:r>
      <w:proofErr w:type="gramEnd"/>
      <w:r w:rsidR="004E3E4A" w:rsidRPr="00152316">
        <w:rPr>
          <w:rFonts w:ascii="Times New Roman" w:hAnsi="Times New Roman" w:cs="Times New Roman"/>
          <w:sz w:val="24"/>
          <w:szCs w:val="24"/>
        </w:rPr>
        <w:t xml:space="preserve"> de către aleşii locali a rapoartelor prevăzute de lege, din culpa lor; </w:t>
      </w:r>
    </w:p>
    <w:p w:rsidR="004E3E4A" w:rsidRPr="00152316" w:rsidRDefault="00B01A42" w:rsidP="00152316">
      <w:pPr>
        <w:spacing w:after="0" w:line="240" w:lineRule="auto"/>
        <w:ind w:firstLine="720"/>
        <w:rPr>
          <w:rFonts w:ascii="Times New Roman" w:hAnsi="Times New Roman" w:cs="Times New Roman"/>
          <w:sz w:val="24"/>
          <w:szCs w:val="24"/>
        </w:rPr>
      </w:pPr>
      <w:r w:rsidRPr="00152316">
        <w:rPr>
          <w:rFonts w:ascii="Times New Roman" w:hAnsi="Times New Roman" w:cs="Times New Roman"/>
          <w:sz w:val="24"/>
          <w:szCs w:val="24"/>
        </w:rPr>
        <w:t xml:space="preserve"> </w:t>
      </w:r>
      <w:r w:rsidR="004E3E4A" w:rsidRPr="00152316">
        <w:rPr>
          <w:rFonts w:ascii="Times New Roman" w:hAnsi="Times New Roman" w:cs="Times New Roman"/>
          <w:sz w:val="24"/>
          <w:szCs w:val="24"/>
        </w:rPr>
        <w:t>(2) Contravenţiile prevăzute la alin. (</w:t>
      </w:r>
      <w:r w:rsidRPr="00152316">
        <w:rPr>
          <w:rFonts w:ascii="Times New Roman" w:hAnsi="Times New Roman" w:cs="Times New Roman"/>
          <w:sz w:val="24"/>
          <w:szCs w:val="24"/>
        </w:rPr>
        <w:t>1</w:t>
      </w:r>
      <w:r w:rsidR="004E3E4A" w:rsidRPr="00152316">
        <w:rPr>
          <w:rFonts w:ascii="Times New Roman" w:hAnsi="Times New Roman" w:cs="Times New Roman"/>
          <w:sz w:val="24"/>
          <w:szCs w:val="24"/>
        </w:rPr>
        <w:t xml:space="preserve">) </w:t>
      </w:r>
      <w:proofErr w:type="gramStart"/>
      <w:r w:rsidR="004E3E4A" w:rsidRPr="00152316">
        <w:rPr>
          <w:rFonts w:ascii="Times New Roman" w:hAnsi="Times New Roman" w:cs="Times New Roman"/>
          <w:sz w:val="24"/>
          <w:szCs w:val="24"/>
        </w:rPr>
        <w:t>se</w:t>
      </w:r>
      <w:proofErr w:type="gramEnd"/>
      <w:r w:rsidR="004E3E4A" w:rsidRPr="00152316">
        <w:rPr>
          <w:rFonts w:ascii="Times New Roman" w:hAnsi="Times New Roman" w:cs="Times New Roman"/>
          <w:sz w:val="24"/>
          <w:szCs w:val="24"/>
        </w:rPr>
        <w:t xml:space="preserve"> sancţionează cu amendă de la 1.000 lei la 5.000 lei.</w:t>
      </w:r>
    </w:p>
    <w:p w:rsidR="004E3E4A" w:rsidRPr="00152316" w:rsidRDefault="004E3E4A" w:rsidP="00152316">
      <w:pPr>
        <w:spacing w:after="0" w:line="240" w:lineRule="auto"/>
        <w:ind w:firstLine="720"/>
        <w:rPr>
          <w:rFonts w:ascii="Times New Roman" w:hAnsi="Times New Roman" w:cs="Times New Roman"/>
          <w:sz w:val="24"/>
          <w:szCs w:val="24"/>
        </w:rPr>
      </w:pPr>
      <w:r w:rsidRPr="00152316">
        <w:rPr>
          <w:rFonts w:ascii="Times New Roman" w:hAnsi="Times New Roman" w:cs="Times New Roman"/>
          <w:sz w:val="24"/>
          <w:szCs w:val="24"/>
        </w:rPr>
        <w:t xml:space="preserve">(3) Constatarea contravenţiilor, instituirea măsurilor de remediere, urmărirea îndeplinirii măsurilor de remediere şi aplicarea amenzilor se fac de către prefect, în calitatea sa de autoritate publică, reprezentant al Guvernului pe plan local, în condiţiile legii. </w:t>
      </w:r>
    </w:p>
    <w:p w:rsidR="004E3E4A" w:rsidRPr="00152316" w:rsidRDefault="004E3E4A" w:rsidP="00152316">
      <w:pPr>
        <w:spacing w:after="0" w:line="240" w:lineRule="auto"/>
        <w:ind w:firstLine="720"/>
        <w:rPr>
          <w:rFonts w:ascii="Times New Roman" w:hAnsi="Times New Roman" w:cs="Times New Roman"/>
          <w:sz w:val="24"/>
          <w:szCs w:val="24"/>
        </w:rPr>
      </w:pPr>
      <w:r w:rsidRPr="00152316">
        <w:rPr>
          <w:rFonts w:ascii="Times New Roman" w:hAnsi="Times New Roman" w:cs="Times New Roman"/>
          <w:sz w:val="24"/>
          <w:szCs w:val="24"/>
        </w:rPr>
        <w:t>(4) Dispoziţiile prezentului articol se completează în mod corespunzător cu prevederile legislaţiei privind regimul juridic al contravenţiilor.</w:t>
      </w:r>
    </w:p>
    <w:p w:rsidR="00152316" w:rsidRDefault="00152316" w:rsidP="00152316">
      <w:pPr>
        <w:spacing w:after="0" w:line="240" w:lineRule="auto"/>
        <w:ind w:firstLine="720"/>
        <w:jc w:val="center"/>
        <w:rPr>
          <w:rFonts w:ascii="Times New Roman" w:hAnsi="Times New Roman" w:cs="Times New Roman"/>
          <w:b/>
          <w:sz w:val="24"/>
          <w:szCs w:val="24"/>
        </w:rPr>
      </w:pPr>
    </w:p>
    <w:p w:rsidR="004E3E4A" w:rsidRPr="00152316" w:rsidRDefault="004E3E4A" w:rsidP="00152316">
      <w:pPr>
        <w:spacing w:after="0"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CAPITOLUL VII</w:t>
      </w:r>
    </w:p>
    <w:p w:rsidR="004E3E4A" w:rsidRPr="00152316" w:rsidRDefault="004E3E4A" w:rsidP="00152316">
      <w:pPr>
        <w:spacing w:after="0" w:line="240" w:lineRule="auto"/>
        <w:ind w:firstLine="720"/>
        <w:jc w:val="center"/>
        <w:rPr>
          <w:rFonts w:ascii="Times New Roman" w:hAnsi="Times New Roman" w:cs="Times New Roman"/>
          <w:b/>
          <w:sz w:val="24"/>
          <w:szCs w:val="24"/>
        </w:rPr>
      </w:pPr>
      <w:r w:rsidRPr="00152316">
        <w:rPr>
          <w:rFonts w:ascii="Times New Roman" w:hAnsi="Times New Roman" w:cs="Times New Roman"/>
          <w:b/>
          <w:sz w:val="24"/>
          <w:szCs w:val="24"/>
        </w:rPr>
        <w:t>Dispoziții finale</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 xml:space="preserve">Art. </w:t>
      </w:r>
      <w:r w:rsidR="00914DB9" w:rsidRPr="00152316">
        <w:rPr>
          <w:rFonts w:ascii="Times New Roman" w:hAnsi="Times New Roman" w:cs="Times New Roman"/>
          <w:b/>
          <w:sz w:val="24"/>
          <w:szCs w:val="24"/>
        </w:rPr>
        <w:t>60</w:t>
      </w:r>
      <w:r w:rsidR="00152316" w:rsidRPr="00152316">
        <w:rPr>
          <w:rFonts w:ascii="Times New Roman" w:hAnsi="Times New Roman" w:cs="Times New Roman"/>
          <w:b/>
          <w:sz w:val="24"/>
          <w:szCs w:val="24"/>
        </w:rPr>
        <w:t xml:space="preserve">. </w:t>
      </w:r>
      <w:r w:rsidRPr="00152316">
        <w:rPr>
          <w:rFonts w:ascii="Times New Roman" w:hAnsi="Times New Roman" w:cs="Times New Roman"/>
          <w:sz w:val="24"/>
          <w:szCs w:val="24"/>
        </w:rPr>
        <w:t xml:space="preserve">(1) La şedinţele Consiliului Local al comunei Vălișoara pot participa reprezentanţii mass-media. Aceştia vor ocupa </w:t>
      </w:r>
      <w:proofErr w:type="gramStart"/>
      <w:r w:rsidRPr="00152316">
        <w:rPr>
          <w:rFonts w:ascii="Times New Roman" w:hAnsi="Times New Roman" w:cs="Times New Roman"/>
          <w:sz w:val="24"/>
          <w:szCs w:val="24"/>
        </w:rPr>
        <w:t>un</w:t>
      </w:r>
      <w:proofErr w:type="gramEnd"/>
      <w:r w:rsidRPr="00152316">
        <w:rPr>
          <w:rFonts w:ascii="Times New Roman" w:hAnsi="Times New Roman" w:cs="Times New Roman"/>
          <w:sz w:val="24"/>
          <w:szCs w:val="24"/>
        </w:rPr>
        <w:t xml:space="preserve"> loc în sala de şedinţă în spatele locurilor ocupate de consilierii locali la indicaţia preşedintelui de şedinţă. </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(2) Declaraţiile de presă sau interviurile consilierilor locali sau altor persoane vor avea loc exclusiv în afara sălii de şedinţă a Consiliului Local al comunei Vălișoara. </w:t>
      </w:r>
    </w:p>
    <w:p w:rsidR="004E3E4A" w:rsidRPr="00152316" w:rsidRDefault="004E3E4A"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sz w:val="24"/>
          <w:szCs w:val="24"/>
        </w:rPr>
        <w:t xml:space="preserve">(3) Secretarul general al unității administrativ-teritoriale pregăteşte şedinţele consiliului, asigură documentarea şi informarea consilierilor, întocmirea şi difuzarea către aceştia a dosarelor de şedinţă şi </w:t>
      </w:r>
      <w:proofErr w:type="gramStart"/>
      <w:r w:rsidRPr="00152316">
        <w:rPr>
          <w:rFonts w:ascii="Times New Roman" w:hAnsi="Times New Roman" w:cs="Times New Roman"/>
          <w:sz w:val="24"/>
          <w:szCs w:val="24"/>
        </w:rPr>
        <w:t>a</w:t>
      </w:r>
      <w:proofErr w:type="gramEnd"/>
      <w:r w:rsidRPr="00152316">
        <w:rPr>
          <w:rFonts w:ascii="Times New Roman" w:hAnsi="Times New Roman" w:cs="Times New Roman"/>
          <w:sz w:val="24"/>
          <w:szCs w:val="24"/>
        </w:rPr>
        <w:t xml:space="preserve"> oricăror </w:t>
      </w:r>
      <w:r w:rsidR="00B01A42" w:rsidRPr="00152316">
        <w:rPr>
          <w:rFonts w:ascii="Times New Roman" w:hAnsi="Times New Roman" w:cs="Times New Roman"/>
          <w:sz w:val="24"/>
          <w:szCs w:val="24"/>
        </w:rPr>
        <w:t>materiale.</w:t>
      </w:r>
      <w:r w:rsidRPr="00152316">
        <w:rPr>
          <w:rFonts w:ascii="Times New Roman" w:hAnsi="Times New Roman" w:cs="Times New Roman"/>
          <w:sz w:val="24"/>
          <w:szCs w:val="24"/>
        </w:rPr>
        <w:t xml:space="preserve"> </w:t>
      </w:r>
    </w:p>
    <w:p w:rsidR="003B7653" w:rsidRPr="00152316" w:rsidRDefault="003B7653" w:rsidP="00152316">
      <w:pPr>
        <w:spacing w:after="0" w:line="240" w:lineRule="auto"/>
        <w:ind w:firstLine="720"/>
        <w:jc w:val="both"/>
        <w:rPr>
          <w:rFonts w:ascii="Times New Roman" w:hAnsi="Times New Roman" w:cs="Times New Roman"/>
          <w:sz w:val="24"/>
          <w:szCs w:val="24"/>
        </w:rPr>
      </w:pPr>
    </w:p>
    <w:p w:rsidR="00567E69" w:rsidRPr="00152316" w:rsidRDefault="008632E7" w:rsidP="00152316">
      <w:pPr>
        <w:spacing w:after="0" w:line="240" w:lineRule="auto"/>
        <w:ind w:firstLine="720"/>
        <w:jc w:val="both"/>
        <w:rPr>
          <w:rFonts w:ascii="Times New Roman" w:hAnsi="Times New Roman" w:cs="Times New Roman"/>
          <w:sz w:val="24"/>
          <w:szCs w:val="24"/>
        </w:rPr>
      </w:pPr>
      <w:r w:rsidRPr="00152316">
        <w:rPr>
          <w:rFonts w:ascii="Times New Roman" w:hAnsi="Times New Roman" w:cs="Times New Roman"/>
          <w:b/>
          <w:sz w:val="24"/>
          <w:szCs w:val="24"/>
        </w:rPr>
        <w:t>Art.</w:t>
      </w:r>
      <w:r w:rsidR="00152316" w:rsidRPr="00152316">
        <w:rPr>
          <w:rFonts w:ascii="Times New Roman" w:hAnsi="Times New Roman" w:cs="Times New Roman"/>
          <w:b/>
          <w:sz w:val="24"/>
          <w:szCs w:val="24"/>
        </w:rPr>
        <w:t xml:space="preserve"> </w:t>
      </w:r>
      <w:r w:rsidR="00914DB9" w:rsidRPr="00152316">
        <w:rPr>
          <w:rFonts w:ascii="Times New Roman" w:hAnsi="Times New Roman" w:cs="Times New Roman"/>
          <w:b/>
          <w:sz w:val="24"/>
          <w:szCs w:val="24"/>
        </w:rPr>
        <w:t>61</w:t>
      </w:r>
      <w:r w:rsidR="00152316" w:rsidRPr="00152316">
        <w:rPr>
          <w:rFonts w:ascii="Times New Roman" w:hAnsi="Times New Roman" w:cs="Times New Roman"/>
          <w:b/>
          <w:sz w:val="24"/>
          <w:szCs w:val="24"/>
        </w:rPr>
        <w:t xml:space="preserve">. </w:t>
      </w:r>
      <w:r w:rsidR="004E3E4A" w:rsidRPr="00152316">
        <w:rPr>
          <w:rFonts w:ascii="Times New Roman" w:hAnsi="Times New Roman" w:cs="Times New Roman"/>
          <w:sz w:val="24"/>
          <w:szCs w:val="24"/>
        </w:rPr>
        <w:t xml:space="preserve">Aprobarea, modificarea sau abrogarea prezentului Regulament se face pe baza </w:t>
      </w:r>
      <w:r w:rsidR="00B01A42" w:rsidRPr="00152316">
        <w:rPr>
          <w:rFonts w:ascii="Times New Roman" w:hAnsi="Times New Roman" w:cs="Times New Roman"/>
          <w:sz w:val="24"/>
          <w:szCs w:val="24"/>
        </w:rPr>
        <w:t xml:space="preserve">  reglementărilor legale sau </w:t>
      </w:r>
      <w:r w:rsidR="004E3E4A" w:rsidRPr="00152316">
        <w:rPr>
          <w:rFonts w:ascii="Times New Roman" w:hAnsi="Times New Roman" w:cs="Times New Roman"/>
          <w:sz w:val="24"/>
          <w:szCs w:val="24"/>
        </w:rPr>
        <w:t>propunerilor consilierilor locali,</w:t>
      </w:r>
      <w:r w:rsidR="00B01A42" w:rsidRPr="00152316">
        <w:rPr>
          <w:rFonts w:ascii="Times New Roman" w:hAnsi="Times New Roman" w:cs="Times New Roman"/>
          <w:sz w:val="24"/>
          <w:szCs w:val="24"/>
        </w:rPr>
        <w:t xml:space="preserve"> </w:t>
      </w:r>
      <w:r w:rsidR="004E3E4A" w:rsidRPr="00152316">
        <w:rPr>
          <w:rFonts w:ascii="Times New Roman" w:hAnsi="Times New Roman" w:cs="Times New Roman"/>
          <w:sz w:val="24"/>
          <w:szCs w:val="24"/>
        </w:rPr>
        <w:t>prin hotărâre adoptată cu votul majorităţii absolute a consilierilor locali în funcţie.</w:t>
      </w:r>
      <w:r w:rsidR="00567E69" w:rsidRPr="00152316">
        <w:rPr>
          <w:rFonts w:ascii="Times New Roman" w:hAnsi="Times New Roman" w:cs="Times New Roman"/>
          <w:sz w:val="24"/>
          <w:szCs w:val="24"/>
        </w:rPr>
        <w:tab/>
      </w:r>
    </w:p>
    <w:p w:rsidR="007E2A9D" w:rsidRPr="00152316" w:rsidRDefault="007E2A9D" w:rsidP="00152316">
      <w:pPr>
        <w:spacing w:after="0" w:line="240" w:lineRule="auto"/>
        <w:ind w:firstLine="720"/>
        <w:jc w:val="both"/>
        <w:rPr>
          <w:rFonts w:ascii="Times New Roman" w:hAnsi="Times New Roman" w:cs="Times New Roman"/>
          <w:sz w:val="24"/>
          <w:szCs w:val="24"/>
        </w:rPr>
      </w:pPr>
    </w:p>
    <w:p w:rsidR="003A46C7" w:rsidRPr="00152316" w:rsidRDefault="003A46C7" w:rsidP="00152316">
      <w:pPr>
        <w:spacing w:after="0" w:line="240" w:lineRule="auto"/>
        <w:ind w:firstLine="720"/>
        <w:jc w:val="both"/>
        <w:rPr>
          <w:rFonts w:ascii="Times New Roman" w:hAnsi="Times New Roman" w:cs="Times New Roman"/>
          <w:sz w:val="24"/>
          <w:szCs w:val="24"/>
        </w:rPr>
      </w:pPr>
    </w:p>
    <w:p w:rsidR="00C61D85" w:rsidRPr="00152316" w:rsidRDefault="00C61D85" w:rsidP="00152316">
      <w:pPr>
        <w:spacing w:after="0" w:line="240" w:lineRule="auto"/>
        <w:ind w:firstLine="720"/>
        <w:jc w:val="both"/>
        <w:rPr>
          <w:rFonts w:ascii="Times New Roman" w:hAnsi="Times New Roman" w:cs="Times New Roman"/>
          <w:sz w:val="24"/>
          <w:szCs w:val="24"/>
        </w:rPr>
      </w:pPr>
    </w:p>
    <w:sectPr w:rsidR="00C61D85" w:rsidRPr="00152316" w:rsidSect="00C24EF2">
      <w:footerReference w:type="default" r:id="rId45"/>
      <w:pgSz w:w="12240" w:h="15840"/>
      <w:pgMar w:top="709" w:right="474" w:bottom="426"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F6D" w:rsidRDefault="005D4F6D" w:rsidP="003C7212">
      <w:pPr>
        <w:spacing w:after="0" w:line="240" w:lineRule="auto"/>
      </w:pPr>
      <w:r>
        <w:separator/>
      </w:r>
    </w:p>
  </w:endnote>
  <w:endnote w:type="continuationSeparator" w:id="0">
    <w:p w:rsidR="005D4F6D" w:rsidRDefault="005D4F6D" w:rsidP="003C7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6531323"/>
      <w:docPartObj>
        <w:docPartGallery w:val="Page Numbers (Bottom of Page)"/>
        <w:docPartUnique/>
      </w:docPartObj>
    </w:sdtPr>
    <w:sdtEndPr>
      <w:rPr>
        <w:noProof/>
      </w:rPr>
    </w:sdtEndPr>
    <w:sdtContent>
      <w:p w:rsidR="00C24EF2" w:rsidRDefault="00C24EF2">
        <w:pPr>
          <w:pStyle w:val="Footer"/>
          <w:jc w:val="right"/>
        </w:pPr>
        <w:r>
          <w:rPr>
            <w:noProof/>
          </w:rPr>
          <w:fldChar w:fldCharType="begin"/>
        </w:r>
        <w:r>
          <w:rPr>
            <w:noProof/>
          </w:rPr>
          <w:instrText xml:space="preserve"> PAGE   \* MERGEFORMAT </w:instrText>
        </w:r>
        <w:r>
          <w:rPr>
            <w:noProof/>
          </w:rPr>
          <w:fldChar w:fldCharType="separate"/>
        </w:r>
        <w:r w:rsidR="0052435B">
          <w:rPr>
            <w:noProof/>
          </w:rPr>
          <w:t>23</w:t>
        </w:r>
        <w:r>
          <w:rPr>
            <w:noProof/>
          </w:rPr>
          <w:fldChar w:fldCharType="end"/>
        </w:r>
      </w:p>
    </w:sdtContent>
  </w:sdt>
  <w:p w:rsidR="00C24EF2" w:rsidRDefault="00C24E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F6D" w:rsidRDefault="005D4F6D" w:rsidP="003C7212">
      <w:pPr>
        <w:spacing w:after="0" w:line="240" w:lineRule="auto"/>
      </w:pPr>
      <w:r>
        <w:separator/>
      </w:r>
    </w:p>
  </w:footnote>
  <w:footnote w:type="continuationSeparator" w:id="0">
    <w:p w:rsidR="005D4F6D" w:rsidRDefault="005D4F6D" w:rsidP="003C72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lvl w:ilvl="0">
      <w:start w:val="1"/>
      <w:numFmt w:val="lowerLetter"/>
      <w:lvlText w:val=")"/>
      <w:legacy w:legacy="1" w:legacySpace="0" w:legacyIndent="0"/>
      <w:lvlJc w:val="left"/>
      <w:rPr>
        <w:rFonts w:ascii="Times New Roman" w:hAnsi="Times New Roman"/>
      </w:rPr>
    </w:lvl>
  </w:abstractNum>
  <w:abstractNum w:abstractNumId="1" w15:restartNumberingAfterBreak="0">
    <w:nsid w:val="00000004"/>
    <w:multiLevelType w:val="singleLevel"/>
    <w:tmpl w:val="00000004"/>
    <w:lvl w:ilvl="0">
      <w:start w:val="3"/>
      <w:numFmt w:val="lowerLetter"/>
      <w:lvlText w:val=")"/>
      <w:legacy w:legacy="1" w:legacySpace="0" w:legacyIndent="0"/>
      <w:lvlJc w:val="left"/>
      <w:rPr>
        <w:rFonts w:ascii="Times New Roman" w:hAnsi="Times New Roman"/>
      </w:rPr>
    </w:lvl>
  </w:abstractNum>
  <w:abstractNum w:abstractNumId="2" w15:restartNumberingAfterBreak="0">
    <w:nsid w:val="0DAA5E46"/>
    <w:multiLevelType w:val="hybridMultilevel"/>
    <w:tmpl w:val="EA94BA16"/>
    <w:lvl w:ilvl="0" w:tplc="61042DD0">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A1010B"/>
    <w:multiLevelType w:val="hybridMultilevel"/>
    <w:tmpl w:val="B44C6FE0"/>
    <w:lvl w:ilvl="0" w:tplc="C60EB62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0B66D3"/>
    <w:multiLevelType w:val="hybridMultilevel"/>
    <w:tmpl w:val="96E2D98C"/>
    <w:lvl w:ilvl="0" w:tplc="719279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735369"/>
    <w:multiLevelType w:val="hybridMultilevel"/>
    <w:tmpl w:val="8CD67D2C"/>
    <w:lvl w:ilvl="0" w:tplc="111A5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4234C0"/>
    <w:multiLevelType w:val="hybridMultilevel"/>
    <w:tmpl w:val="39585392"/>
    <w:lvl w:ilvl="0" w:tplc="C5748C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956496"/>
    <w:multiLevelType w:val="hybridMultilevel"/>
    <w:tmpl w:val="85E8A028"/>
    <w:lvl w:ilvl="0" w:tplc="3FE23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321224"/>
    <w:multiLevelType w:val="hybridMultilevel"/>
    <w:tmpl w:val="D2A81D56"/>
    <w:lvl w:ilvl="0" w:tplc="0B8E90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16002B"/>
    <w:multiLevelType w:val="hybridMultilevel"/>
    <w:tmpl w:val="92BE1A66"/>
    <w:lvl w:ilvl="0" w:tplc="C7F8160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8675F14"/>
    <w:multiLevelType w:val="hybridMultilevel"/>
    <w:tmpl w:val="3C0AB68E"/>
    <w:lvl w:ilvl="0" w:tplc="F4A89C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F7E60F0"/>
    <w:multiLevelType w:val="hybridMultilevel"/>
    <w:tmpl w:val="D758E19C"/>
    <w:lvl w:ilvl="0" w:tplc="E39ED2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F131968"/>
    <w:multiLevelType w:val="hybridMultilevel"/>
    <w:tmpl w:val="D86C2946"/>
    <w:lvl w:ilvl="0" w:tplc="63F2BE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A59043F"/>
    <w:multiLevelType w:val="hybridMultilevel"/>
    <w:tmpl w:val="4A54DB7A"/>
    <w:lvl w:ilvl="0" w:tplc="C4A0D8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0"/>
  </w:num>
  <w:num w:numId="4">
    <w:abstractNumId w:val="1"/>
  </w:num>
  <w:num w:numId="5">
    <w:abstractNumId w:val="13"/>
  </w:num>
  <w:num w:numId="6">
    <w:abstractNumId w:val="6"/>
  </w:num>
  <w:num w:numId="7">
    <w:abstractNumId w:val="5"/>
  </w:num>
  <w:num w:numId="8">
    <w:abstractNumId w:val="4"/>
  </w:num>
  <w:num w:numId="9">
    <w:abstractNumId w:val="8"/>
  </w:num>
  <w:num w:numId="10">
    <w:abstractNumId w:val="12"/>
  </w:num>
  <w:num w:numId="11">
    <w:abstractNumId w:val="11"/>
  </w:num>
  <w:num w:numId="12">
    <w:abstractNumId w:val="2"/>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32431"/>
    <w:rsid w:val="000135D0"/>
    <w:rsid w:val="00027BD8"/>
    <w:rsid w:val="00095611"/>
    <w:rsid w:val="000D0B01"/>
    <w:rsid w:val="000F5F3A"/>
    <w:rsid w:val="001011F3"/>
    <w:rsid w:val="00130BB3"/>
    <w:rsid w:val="00152316"/>
    <w:rsid w:val="001557DE"/>
    <w:rsid w:val="00162001"/>
    <w:rsid w:val="001B2823"/>
    <w:rsid w:val="002458C5"/>
    <w:rsid w:val="00267227"/>
    <w:rsid w:val="0028005C"/>
    <w:rsid w:val="00290E81"/>
    <w:rsid w:val="00291C48"/>
    <w:rsid w:val="00292C89"/>
    <w:rsid w:val="002D0D39"/>
    <w:rsid w:val="002D5100"/>
    <w:rsid w:val="003568C2"/>
    <w:rsid w:val="0038094A"/>
    <w:rsid w:val="00392DDF"/>
    <w:rsid w:val="003A46C7"/>
    <w:rsid w:val="003B7653"/>
    <w:rsid w:val="003C7212"/>
    <w:rsid w:val="003E7710"/>
    <w:rsid w:val="00412DC3"/>
    <w:rsid w:val="00415CE9"/>
    <w:rsid w:val="0042696B"/>
    <w:rsid w:val="00453BF3"/>
    <w:rsid w:val="00484395"/>
    <w:rsid w:val="004A09F6"/>
    <w:rsid w:val="004E3632"/>
    <w:rsid w:val="004E3E4A"/>
    <w:rsid w:val="0052435B"/>
    <w:rsid w:val="00547C5B"/>
    <w:rsid w:val="00567E69"/>
    <w:rsid w:val="005B277C"/>
    <w:rsid w:val="005D4F6D"/>
    <w:rsid w:val="005E560D"/>
    <w:rsid w:val="005E7289"/>
    <w:rsid w:val="0061517C"/>
    <w:rsid w:val="0063463F"/>
    <w:rsid w:val="00637925"/>
    <w:rsid w:val="00662A45"/>
    <w:rsid w:val="00672754"/>
    <w:rsid w:val="006A61F2"/>
    <w:rsid w:val="006E1FB2"/>
    <w:rsid w:val="006E6E0A"/>
    <w:rsid w:val="0072509D"/>
    <w:rsid w:val="00727890"/>
    <w:rsid w:val="00736AB8"/>
    <w:rsid w:val="007379EE"/>
    <w:rsid w:val="007625ED"/>
    <w:rsid w:val="00787440"/>
    <w:rsid w:val="007A3581"/>
    <w:rsid w:val="007D1921"/>
    <w:rsid w:val="007D313D"/>
    <w:rsid w:val="007D4279"/>
    <w:rsid w:val="007E2A9D"/>
    <w:rsid w:val="00814D73"/>
    <w:rsid w:val="00841FC2"/>
    <w:rsid w:val="008632E7"/>
    <w:rsid w:val="00872094"/>
    <w:rsid w:val="008B77DF"/>
    <w:rsid w:val="008C336B"/>
    <w:rsid w:val="008D3518"/>
    <w:rsid w:val="008D3ABA"/>
    <w:rsid w:val="008F55F6"/>
    <w:rsid w:val="00914DB9"/>
    <w:rsid w:val="0091697E"/>
    <w:rsid w:val="00947DBB"/>
    <w:rsid w:val="009609FA"/>
    <w:rsid w:val="00984491"/>
    <w:rsid w:val="00984A1A"/>
    <w:rsid w:val="009A2C31"/>
    <w:rsid w:val="009B1F9C"/>
    <w:rsid w:val="009D25C5"/>
    <w:rsid w:val="00A01F70"/>
    <w:rsid w:val="00A25155"/>
    <w:rsid w:val="00A25C13"/>
    <w:rsid w:val="00A31E92"/>
    <w:rsid w:val="00A84524"/>
    <w:rsid w:val="00AB6935"/>
    <w:rsid w:val="00AD0F17"/>
    <w:rsid w:val="00AD2B9A"/>
    <w:rsid w:val="00AD3E2A"/>
    <w:rsid w:val="00B01A42"/>
    <w:rsid w:val="00B14388"/>
    <w:rsid w:val="00B5721C"/>
    <w:rsid w:val="00B8699D"/>
    <w:rsid w:val="00BB4B84"/>
    <w:rsid w:val="00BE4FD9"/>
    <w:rsid w:val="00BF0C50"/>
    <w:rsid w:val="00C038AE"/>
    <w:rsid w:val="00C20900"/>
    <w:rsid w:val="00C24EF2"/>
    <w:rsid w:val="00C3004C"/>
    <w:rsid w:val="00C40F74"/>
    <w:rsid w:val="00C61D85"/>
    <w:rsid w:val="00C752EF"/>
    <w:rsid w:val="00C93006"/>
    <w:rsid w:val="00CB0AD5"/>
    <w:rsid w:val="00CC1D68"/>
    <w:rsid w:val="00CD7224"/>
    <w:rsid w:val="00CE464C"/>
    <w:rsid w:val="00CE5F1B"/>
    <w:rsid w:val="00D32431"/>
    <w:rsid w:val="00D611F5"/>
    <w:rsid w:val="00D729BE"/>
    <w:rsid w:val="00D74B86"/>
    <w:rsid w:val="00D93C13"/>
    <w:rsid w:val="00DA3404"/>
    <w:rsid w:val="00DB0136"/>
    <w:rsid w:val="00DB1D9F"/>
    <w:rsid w:val="00DD61FE"/>
    <w:rsid w:val="00DE2EEB"/>
    <w:rsid w:val="00E0751A"/>
    <w:rsid w:val="00E56EAF"/>
    <w:rsid w:val="00E82D7F"/>
    <w:rsid w:val="00E9125E"/>
    <w:rsid w:val="00EB6812"/>
    <w:rsid w:val="00ED1027"/>
    <w:rsid w:val="00ED14DC"/>
    <w:rsid w:val="00F21288"/>
    <w:rsid w:val="00F537CB"/>
    <w:rsid w:val="00F557B3"/>
    <w:rsid w:val="00F75B86"/>
    <w:rsid w:val="00FD1AAA"/>
    <w:rsid w:val="00FD3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C49C27-FDC4-4821-AC25-B44E1D174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632"/>
  </w:style>
  <w:style w:type="paragraph" w:styleId="Heading2">
    <w:name w:val="heading 2"/>
    <w:basedOn w:val="Normal"/>
    <w:link w:val="Heading2Char"/>
    <w:uiPriority w:val="9"/>
    <w:qFormat/>
    <w:rsid w:val="007E2A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7E2A9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7212"/>
    <w:pPr>
      <w:tabs>
        <w:tab w:val="center" w:pos="4703"/>
        <w:tab w:val="right" w:pos="9406"/>
      </w:tabs>
      <w:spacing w:after="0" w:line="240" w:lineRule="auto"/>
    </w:pPr>
  </w:style>
  <w:style w:type="character" w:customStyle="1" w:styleId="HeaderChar">
    <w:name w:val="Header Char"/>
    <w:basedOn w:val="DefaultParagraphFont"/>
    <w:link w:val="Header"/>
    <w:uiPriority w:val="99"/>
    <w:rsid w:val="003C7212"/>
  </w:style>
  <w:style w:type="paragraph" w:styleId="Footer">
    <w:name w:val="footer"/>
    <w:basedOn w:val="Normal"/>
    <w:link w:val="FooterChar"/>
    <w:uiPriority w:val="99"/>
    <w:unhideWhenUsed/>
    <w:rsid w:val="003C7212"/>
    <w:pPr>
      <w:tabs>
        <w:tab w:val="center" w:pos="4703"/>
        <w:tab w:val="right" w:pos="9406"/>
      </w:tabs>
      <w:spacing w:after="0" w:line="240" w:lineRule="auto"/>
    </w:pPr>
  </w:style>
  <w:style w:type="character" w:customStyle="1" w:styleId="FooterChar">
    <w:name w:val="Footer Char"/>
    <w:basedOn w:val="DefaultParagraphFont"/>
    <w:link w:val="Footer"/>
    <w:uiPriority w:val="99"/>
    <w:rsid w:val="003C7212"/>
  </w:style>
  <w:style w:type="paragraph" w:styleId="ListParagraph">
    <w:name w:val="List Paragraph"/>
    <w:basedOn w:val="Normal"/>
    <w:uiPriority w:val="34"/>
    <w:qFormat/>
    <w:rsid w:val="00AB6935"/>
    <w:pPr>
      <w:ind w:left="720"/>
      <w:contextualSpacing/>
    </w:pPr>
  </w:style>
  <w:style w:type="character" w:customStyle="1" w:styleId="Heading2Char">
    <w:name w:val="Heading 2 Char"/>
    <w:basedOn w:val="DefaultParagraphFont"/>
    <w:link w:val="Heading2"/>
    <w:uiPriority w:val="9"/>
    <w:rsid w:val="007E2A9D"/>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7E2A9D"/>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7E2A9D"/>
    <w:rPr>
      <w:color w:val="0000FF"/>
      <w:u w:val="single"/>
    </w:rPr>
  </w:style>
  <w:style w:type="character" w:customStyle="1" w:styleId="cmg">
    <w:name w:val="cmg"/>
    <w:basedOn w:val="DefaultParagraphFont"/>
    <w:rsid w:val="007E2A9D"/>
  </w:style>
  <w:style w:type="paragraph" w:customStyle="1" w:styleId="al">
    <w:name w:val="a_l"/>
    <w:basedOn w:val="Normal"/>
    <w:rsid w:val="007E2A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
    <w:name w:val="a_c"/>
    <w:basedOn w:val="Normal"/>
    <w:rsid w:val="007E2A9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E2A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A9D"/>
    <w:rPr>
      <w:rFonts w:ascii="Tahoma" w:hAnsi="Tahoma" w:cs="Tahoma"/>
      <w:sz w:val="16"/>
      <w:szCs w:val="16"/>
    </w:rPr>
  </w:style>
  <w:style w:type="paragraph" w:styleId="NoSpacing">
    <w:name w:val="No Spacing"/>
    <w:basedOn w:val="Normal"/>
    <w:uiPriority w:val="1"/>
    <w:qFormat/>
    <w:rsid w:val="007A3581"/>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135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28313">
      <w:bodyDiv w:val="1"/>
      <w:marLeft w:val="0"/>
      <w:marRight w:val="0"/>
      <w:marTop w:val="0"/>
      <w:marBottom w:val="0"/>
      <w:divBdr>
        <w:top w:val="none" w:sz="0" w:space="0" w:color="auto"/>
        <w:left w:val="none" w:sz="0" w:space="0" w:color="auto"/>
        <w:bottom w:val="none" w:sz="0" w:space="0" w:color="auto"/>
        <w:right w:val="none" w:sz="0" w:space="0" w:color="auto"/>
      </w:divBdr>
    </w:div>
    <w:div w:id="98767409">
      <w:bodyDiv w:val="1"/>
      <w:marLeft w:val="0"/>
      <w:marRight w:val="0"/>
      <w:marTop w:val="0"/>
      <w:marBottom w:val="0"/>
      <w:divBdr>
        <w:top w:val="none" w:sz="0" w:space="0" w:color="auto"/>
        <w:left w:val="none" w:sz="0" w:space="0" w:color="auto"/>
        <w:bottom w:val="none" w:sz="0" w:space="0" w:color="auto"/>
        <w:right w:val="none" w:sz="0" w:space="0" w:color="auto"/>
      </w:divBdr>
    </w:div>
    <w:div w:id="297954639">
      <w:bodyDiv w:val="1"/>
      <w:marLeft w:val="0"/>
      <w:marRight w:val="0"/>
      <w:marTop w:val="0"/>
      <w:marBottom w:val="0"/>
      <w:divBdr>
        <w:top w:val="none" w:sz="0" w:space="0" w:color="auto"/>
        <w:left w:val="none" w:sz="0" w:space="0" w:color="auto"/>
        <w:bottom w:val="none" w:sz="0" w:space="0" w:color="auto"/>
        <w:right w:val="none" w:sz="0" w:space="0" w:color="auto"/>
      </w:divBdr>
    </w:div>
    <w:div w:id="402727306">
      <w:bodyDiv w:val="1"/>
      <w:marLeft w:val="0"/>
      <w:marRight w:val="0"/>
      <w:marTop w:val="0"/>
      <w:marBottom w:val="0"/>
      <w:divBdr>
        <w:top w:val="none" w:sz="0" w:space="0" w:color="auto"/>
        <w:left w:val="none" w:sz="0" w:space="0" w:color="auto"/>
        <w:bottom w:val="none" w:sz="0" w:space="0" w:color="auto"/>
        <w:right w:val="none" w:sz="0" w:space="0" w:color="auto"/>
      </w:divBdr>
    </w:div>
    <w:div w:id="692145035">
      <w:bodyDiv w:val="1"/>
      <w:marLeft w:val="0"/>
      <w:marRight w:val="0"/>
      <w:marTop w:val="0"/>
      <w:marBottom w:val="0"/>
      <w:divBdr>
        <w:top w:val="none" w:sz="0" w:space="0" w:color="auto"/>
        <w:left w:val="none" w:sz="0" w:space="0" w:color="auto"/>
        <w:bottom w:val="none" w:sz="0" w:space="0" w:color="auto"/>
        <w:right w:val="none" w:sz="0" w:space="0" w:color="auto"/>
      </w:divBdr>
    </w:div>
    <w:div w:id="849292571">
      <w:bodyDiv w:val="1"/>
      <w:marLeft w:val="0"/>
      <w:marRight w:val="0"/>
      <w:marTop w:val="0"/>
      <w:marBottom w:val="0"/>
      <w:divBdr>
        <w:top w:val="none" w:sz="0" w:space="0" w:color="auto"/>
        <w:left w:val="none" w:sz="0" w:space="0" w:color="auto"/>
        <w:bottom w:val="none" w:sz="0" w:space="0" w:color="auto"/>
        <w:right w:val="none" w:sz="0" w:space="0" w:color="auto"/>
      </w:divBdr>
    </w:div>
    <w:div w:id="955791644">
      <w:bodyDiv w:val="1"/>
      <w:marLeft w:val="0"/>
      <w:marRight w:val="0"/>
      <w:marTop w:val="0"/>
      <w:marBottom w:val="0"/>
      <w:divBdr>
        <w:top w:val="none" w:sz="0" w:space="0" w:color="auto"/>
        <w:left w:val="none" w:sz="0" w:space="0" w:color="auto"/>
        <w:bottom w:val="none" w:sz="0" w:space="0" w:color="auto"/>
        <w:right w:val="none" w:sz="0" w:space="0" w:color="auto"/>
      </w:divBdr>
    </w:div>
    <w:div w:id="1250040610">
      <w:bodyDiv w:val="1"/>
      <w:marLeft w:val="0"/>
      <w:marRight w:val="0"/>
      <w:marTop w:val="0"/>
      <w:marBottom w:val="0"/>
      <w:divBdr>
        <w:top w:val="none" w:sz="0" w:space="0" w:color="auto"/>
        <w:left w:val="none" w:sz="0" w:space="0" w:color="auto"/>
        <w:bottom w:val="none" w:sz="0" w:space="0" w:color="auto"/>
        <w:right w:val="none" w:sz="0" w:space="0" w:color="auto"/>
      </w:divBdr>
    </w:div>
    <w:div w:id="1285573179">
      <w:bodyDiv w:val="1"/>
      <w:marLeft w:val="0"/>
      <w:marRight w:val="0"/>
      <w:marTop w:val="0"/>
      <w:marBottom w:val="0"/>
      <w:divBdr>
        <w:top w:val="none" w:sz="0" w:space="0" w:color="auto"/>
        <w:left w:val="none" w:sz="0" w:space="0" w:color="auto"/>
        <w:bottom w:val="none" w:sz="0" w:space="0" w:color="auto"/>
        <w:right w:val="none" w:sz="0" w:space="0" w:color="auto"/>
      </w:divBdr>
    </w:div>
    <w:div w:id="1423990192">
      <w:bodyDiv w:val="1"/>
      <w:marLeft w:val="0"/>
      <w:marRight w:val="0"/>
      <w:marTop w:val="0"/>
      <w:marBottom w:val="0"/>
      <w:divBdr>
        <w:top w:val="none" w:sz="0" w:space="0" w:color="auto"/>
        <w:left w:val="none" w:sz="0" w:space="0" w:color="auto"/>
        <w:bottom w:val="none" w:sz="0" w:space="0" w:color="auto"/>
        <w:right w:val="none" w:sz="0" w:space="0" w:color="auto"/>
      </w:divBdr>
    </w:div>
    <w:div w:id="1453481991">
      <w:bodyDiv w:val="1"/>
      <w:marLeft w:val="0"/>
      <w:marRight w:val="0"/>
      <w:marTop w:val="0"/>
      <w:marBottom w:val="0"/>
      <w:divBdr>
        <w:top w:val="none" w:sz="0" w:space="0" w:color="auto"/>
        <w:left w:val="none" w:sz="0" w:space="0" w:color="auto"/>
        <w:bottom w:val="none" w:sz="0" w:space="0" w:color="auto"/>
        <w:right w:val="none" w:sz="0" w:space="0" w:color="auto"/>
      </w:divBdr>
    </w:div>
    <w:div w:id="1749228364">
      <w:bodyDiv w:val="1"/>
      <w:marLeft w:val="0"/>
      <w:marRight w:val="0"/>
      <w:marTop w:val="0"/>
      <w:marBottom w:val="0"/>
      <w:divBdr>
        <w:top w:val="none" w:sz="0" w:space="0" w:color="auto"/>
        <w:left w:val="none" w:sz="0" w:space="0" w:color="auto"/>
        <w:bottom w:val="none" w:sz="0" w:space="0" w:color="auto"/>
        <w:right w:val="none" w:sz="0" w:space="0" w:color="auto"/>
      </w:divBdr>
    </w:div>
    <w:div w:id="1806041094">
      <w:bodyDiv w:val="1"/>
      <w:marLeft w:val="0"/>
      <w:marRight w:val="0"/>
      <w:marTop w:val="0"/>
      <w:marBottom w:val="0"/>
      <w:divBdr>
        <w:top w:val="none" w:sz="0" w:space="0" w:color="auto"/>
        <w:left w:val="none" w:sz="0" w:space="0" w:color="auto"/>
        <w:bottom w:val="none" w:sz="0" w:space="0" w:color="auto"/>
        <w:right w:val="none" w:sz="0" w:space="0" w:color="auto"/>
      </w:divBdr>
    </w:div>
    <w:div w:id="1817184077">
      <w:bodyDiv w:val="1"/>
      <w:marLeft w:val="0"/>
      <w:marRight w:val="0"/>
      <w:marTop w:val="0"/>
      <w:marBottom w:val="0"/>
      <w:divBdr>
        <w:top w:val="none" w:sz="0" w:space="0" w:color="auto"/>
        <w:left w:val="none" w:sz="0" w:space="0" w:color="auto"/>
        <w:bottom w:val="none" w:sz="0" w:space="0" w:color="auto"/>
        <w:right w:val="none" w:sz="0" w:space="0" w:color="auto"/>
      </w:divBdr>
    </w:div>
    <w:div w:id="2007853545">
      <w:bodyDiv w:val="1"/>
      <w:marLeft w:val="0"/>
      <w:marRight w:val="0"/>
      <w:marTop w:val="0"/>
      <w:marBottom w:val="0"/>
      <w:divBdr>
        <w:top w:val="none" w:sz="0" w:space="0" w:color="auto"/>
        <w:left w:val="none" w:sz="0" w:space="0" w:color="auto"/>
        <w:bottom w:val="none" w:sz="0" w:space="0" w:color="auto"/>
        <w:right w:val="none" w:sz="0" w:space="0" w:color="auto"/>
      </w:divBdr>
    </w:div>
    <w:div w:id="2020812513">
      <w:bodyDiv w:val="1"/>
      <w:marLeft w:val="0"/>
      <w:marRight w:val="0"/>
      <w:marTop w:val="0"/>
      <w:marBottom w:val="0"/>
      <w:divBdr>
        <w:top w:val="none" w:sz="0" w:space="0" w:color="auto"/>
        <w:left w:val="none" w:sz="0" w:space="0" w:color="auto"/>
        <w:bottom w:val="none" w:sz="0" w:space="0" w:color="auto"/>
        <w:right w:val="none" w:sz="0" w:space="0" w:color="auto"/>
      </w:divBdr>
    </w:div>
    <w:div w:id="2106613691">
      <w:bodyDiv w:val="1"/>
      <w:marLeft w:val="0"/>
      <w:marRight w:val="0"/>
      <w:marTop w:val="0"/>
      <w:marBottom w:val="0"/>
      <w:divBdr>
        <w:top w:val="none" w:sz="0" w:space="0" w:color="auto"/>
        <w:left w:val="none" w:sz="0" w:space="0" w:color="auto"/>
        <w:bottom w:val="none" w:sz="0" w:space="0" w:color="auto"/>
        <w:right w:val="none" w:sz="0" w:space="0" w:color="auto"/>
      </w:divBdr>
    </w:div>
    <w:div w:id="213767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ege5.ro/Gratuit/gm2dcnrygm3q/codul-administrativ-din-03072019?pid=291968590&amp;d=2020-07-23" TargetMode="External"/><Relationship Id="rId18" Type="http://schemas.openxmlformats.org/officeDocument/2006/relationships/hyperlink" Target="https://lege5.ro/Gratuit/gm2dcnrygm3q/codul-administrativ-din-03072019?pid=291968726&amp;d=2020-07-23" TargetMode="External"/><Relationship Id="rId26" Type="http://schemas.openxmlformats.org/officeDocument/2006/relationships/hyperlink" Target="https://lege5.ro/Gratuit/gm2dcnrygm3q/codul-administrativ-din-03072019?pid=291968556&amp;d=2020-07-23" TargetMode="External"/><Relationship Id="rId39" Type="http://schemas.openxmlformats.org/officeDocument/2006/relationships/hyperlink" Target="https://lege5.ro/Gratuit/gm2dcnrygm3q/codul-administrativ-din-03072019?pid=291968650&amp;d=2020-07-23" TargetMode="External"/><Relationship Id="rId3" Type="http://schemas.openxmlformats.org/officeDocument/2006/relationships/styles" Target="styles.xml"/><Relationship Id="rId21" Type="http://schemas.openxmlformats.org/officeDocument/2006/relationships/hyperlink" Target="https://lege5.ro/Gratuit/gm2dcnrygm3q/codul-administrativ-din-03072019?pid=291968593&amp;d=2020-07-23" TargetMode="External"/><Relationship Id="rId34" Type="http://schemas.openxmlformats.org/officeDocument/2006/relationships/hyperlink" Target="https://lege5.ro/Gratuit/gm2dcnrygm3q/codul-administrativ-din-03072019?pid=291968654&amp;d=2020-07-23" TargetMode="External"/><Relationship Id="rId42" Type="http://schemas.openxmlformats.org/officeDocument/2006/relationships/hyperlink" Target="https://lege5.ro/Gratuit/gm2dcnrygm3q/codul-administrativ-din-03072019?pid=291968850&amp;d=2020-07-23"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e5.ro/Gratuit/gm2dcnrygm3q/codul-administrativ-din-03072019?pid=291968589&amp;d=2020-07-23" TargetMode="External"/><Relationship Id="rId17" Type="http://schemas.openxmlformats.org/officeDocument/2006/relationships/hyperlink" Target="https://lege5.ro/Gratuit/gm2dcnrygm3q/codul-administrativ-din-03072019?pid=291968544&amp;d=2020-07-23" TargetMode="External"/><Relationship Id="rId25" Type="http://schemas.openxmlformats.org/officeDocument/2006/relationships/hyperlink" Target="https://lege5.ro/Gratuit/gm2dcnrygm3q/codul-administrativ-din-03072019?pid=291968594&amp;d=2020-07-23" TargetMode="External"/><Relationship Id="rId33" Type="http://schemas.openxmlformats.org/officeDocument/2006/relationships/hyperlink" Target="https://lege5.ro/Gratuit/gm2dcnrygm3q/codul-administrativ-din-03072019?pid=291968654&amp;d=2020-07-23" TargetMode="External"/><Relationship Id="rId38" Type="http://schemas.openxmlformats.org/officeDocument/2006/relationships/hyperlink" Target="https://lege5.ro/Gratuit/gm2dcnrygm3q/codul-administrativ-din-03072019?pid=291968654&amp;d=2020-07-23"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ege5.ro/Gratuit/gm2dcnrygm3q/codul-administrativ-din-03072019?pid=291968541&amp;d=2020-07-23" TargetMode="External"/><Relationship Id="rId20" Type="http://schemas.openxmlformats.org/officeDocument/2006/relationships/hyperlink" Target="https://lege5.ro/Gratuit/gm2dcnrygm3q/codul-administrativ-din-03072019?pid=291968527&amp;d=2020-07-23" TargetMode="External"/><Relationship Id="rId29" Type="http://schemas.openxmlformats.org/officeDocument/2006/relationships/hyperlink" Target="https://lege5.ro/Search?Mode=2&amp;did=gm2dcnrygm3q&amp;pid=gi4tcojwha3dkoi&amp;Search_Term=aprob%C4%83,%20%C3%AEn%20condi%C8%9Biile%20legii,%20la%20propunerea%20primarului,%20%C3%AEnfiin%C8%9Barea,%20organizarea%20%C8%99i%20statul%20de%20func%C8%9Bii%20ale%20aparatului%20de%20specialitate%20al%20primarului,%20ale%20institu%C8%9Biilor%20publice%20de%20interes%20local,%20reorganizarea%20%C8%99i%20statul%20de%20func%C8%9Bii%20ale%20regiilor%20autonome%20de%20interes%20local,%20precum%20%C8%99i%20%C3%AEnfiin%C8%9Barea,%20reorganizarea%20sau%20desfiin%C8%9Barea%20de%20societ%C4%83%C8%9Bi%20de%20interes%20local%20%C8%99i%20statul%20de%20func%C8%9Bii%20al%20acestora;&amp;Page=1&amp;Rec=10&amp;CollapseFilters=0" TargetMode="External"/><Relationship Id="rId41" Type="http://schemas.openxmlformats.org/officeDocument/2006/relationships/hyperlink" Target="https://lege5.ro/Gratuit/gm2dcnrygm3q/codul-administrativ-din-03072019?pid=291968853&amp;d=2020-07-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Gratuit/gm2dcnrygm3q/codul-administrativ-din-03072019?pid=291968588&amp;d=2020-07-23" TargetMode="External"/><Relationship Id="rId24" Type="http://schemas.openxmlformats.org/officeDocument/2006/relationships/hyperlink" Target="https://lege5.ro/Gratuit/gm2dcnrygm3q/codul-administrativ-din-03072019?pid=291968593&amp;d=2020-07-23" TargetMode="External"/><Relationship Id="rId32" Type="http://schemas.openxmlformats.org/officeDocument/2006/relationships/hyperlink" Target="https://lege5.ro/Gratuit/gm2dcnrygm3q/codul-administrativ-din-03072019?pid=291968653&amp;d=2020-07-23" TargetMode="External"/><Relationship Id="rId37" Type="http://schemas.openxmlformats.org/officeDocument/2006/relationships/hyperlink" Target="https://lege5.ro/Gratuit/gm2dcnrygm3q/codul-administrativ-din-03072019?pid=291968652&amp;d=2020-07-23" TargetMode="External"/><Relationship Id="rId40" Type="http://schemas.openxmlformats.org/officeDocument/2006/relationships/hyperlink" Target="https://lege5.ro/Gratuit/gm2dcnrygm3q/codul-administrativ-din-03072019?pid=291969677&amp;d=2020-07-23"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lege5.ro/Gratuit/gm2dcnrygm3q/codul-administrativ-din-03072019?pid=291968537&amp;d=2020-07-23" TargetMode="External"/><Relationship Id="rId23" Type="http://schemas.openxmlformats.org/officeDocument/2006/relationships/hyperlink" Target="https://lege5.ro/Gratuit/gm2dcnrygm3q/codul-administrativ-din-03072019?pid=291968556&amp;d=2020-07-23" TargetMode="External"/><Relationship Id="rId28" Type="http://schemas.openxmlformats.org/officeDocument/2006/relationships/hyperlink" Target="https://lege5.ro/Gratuit/gm2dcnrygm3q/codul-administrativ-din-03072019?pid=291968911&amp;d=2020-07-23" TargetMode="External"/><Relationship Id="rId36" Type="http://schemas.openxmlformats.org/officeDocument/2006/relationships/hyperlink" Target="https://lege5.ro/Gratuit/gm2dcnrygm3q/codul-administrativ-din-03072019?pid=291968651&amp;d=2020-07-23" TargetMode="External"/><Relationship Id="rId10" Type="http://schemas.openxmlformats.org/officeDocument/2006/relationships/hyperlink" Target="https://lege5.ro/Gratuit/gm2dcnrygm3q/codul-administrativ-din-03072019?pid=291968533&amp;d=2020-07-23" TargetMode="External"/><Relationship Id="rId19" Type="http://schemas.openxmlformats.org/officeDocument/2006/relationships/hyperlink" Target="https://lege5.ro/Gratuit/gm2dcnrygm3q/codul-administrativ-din-03072019?pid=291968526&amp;d=2020-07-23" TargetMode="External"/><Relationship Id="rId31" Type="http://schemas.openxmlformats.org/officeDocument/2006/relationships/hyperlink" Target="https://lege5.ro/Gratuit/gm2dcnrygm3q/codul-administrativ-din-03072019?pid=291968663&amp;d=2020-07-23" TargetMode="External"/><Relationship Id="rId44" Type="http://schemas.openxmlformats.org/officeDocument/2006/relationships/hyperlink" Target="https://lege5.ro/Gratuit/gm2dcnrygm3q/codul-administrativ-din-03072019?pid=291968591&amp;d=2020-07-23" TargetMode="External"/><Relationship Id="rId4" Type="http://schemas.openxmlformats.org/officeDocument/2006/relationships/settings" Target="settings.xml"/><Relationship Id="rId9" Type="http://schemas.openxmlformats.org/officeDocument/2006/relationships/hyperlink" Target="https://lege5.ro/Gratuit/gm2dcnrygm3q/codul-administrativ-din-03072019?pid=291969300&amp;d=2020-07-23" TargetMode="External"/><Relationship Id="rId14" Type="http://schemas.openxmlformats.org/officeDocument/2006/relationships/hyperlink" Target="https://lege5.ro/Gratuit/gm2dcnrygm3q/codul-administrativ-din-03072019?pid=291968534&amp;d=2020-07-23" TargetMode="External"/><Relationship Id="rId22" Type="http://schemas.openxmlformats.org/officeDocument/2006/relationships/hyperlink" Target="https://lege5.ro/Gratuit/gm2dcnrygm3q/codul-administrativ-din-03072019?pid=291968594&amp;d=2020-07-23" TargetMode="External"/><Relationship Id="rId27" Type="http://schemas.openxmlformats.org/officeDocument/2006/relationships/hyperlink" Target="https://lege5.ro/Gratuit/gm2dcnrygm3q/codul-administrativ-din-03072019?pid=291968651&amp;d=2020-07-23" TargetMode="External"/><Relationship Id="rId30" Type="http://schemas.openxmlformats.org/officeDocument/2006/relationships/hyperlink" Target="https://lege5.ro/Gratuit/gm2dcnrygm3q/codul-administrativ-din-03072019?pid=291968652&amp;d=2020-07-23" TargetMode="External"/><Relationship Id="rId35" Type="http://schemas.openxmlformats.org/officeDocument/2006/relationships/hyperlink" Target="https://lege5.ro/Gratuit/gm2dcnrygm3q/codul-administrativ-din-03072019?pid=291968655&amp;d=2020-07-23" TargetMode="External"/><Relationship Id="rId43" Type="http://schemas.openxmlformats.org/officeDocument/2006/relationships/hyperlink" Target="https://lege5.ro/Gratuit/gm2dcnrygm3q/codul-administrativ-din-03072019?pid=291968852&amp;d=2020-07-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7E321-74E4-4A2C-B78D-42EF042AB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23</Pages>
  <Words>13575</Words>
  <Characters>77379</Characters>
  <Application>Microsoft Office Word</Application>
  <DocSecurity>0</DocSecurity>
  <Lines>644</Lines>
  <Paragraphs>181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90773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miclean marius</dc:creator>
  <cp:lastModifiedBy>miclean marius</cp:lastModifiedBy>
  <cp:revision>31</cp:revision>
  <cp:lastPrinted>2020-07-31T07:49:00Z</cp:lastPrinted>
  <dcterms:created xsi:type="dcterms:W3CDTF">2020-07-23T09:55:00Z</dcterms:created>
  <dcterms:modified xsi:type="dcterms:W3CDTF">2020-07-31T08:02:00Z</dcterms:modified>
</cp:coreProperties>
</file>